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477B" w14:textId="721466AB" w:rsidR="00B05B9A" w:rsidRPr="009F38AE" w:rsidRDefault="00B05B9A" w:rsidP="00B05B9A">
      <w:pPr>
        <w:tabs>
          <w:tab w:val="center" w:pos="4153"/>
          <w:tab w:val="right" w:pos="8306"/>
        </w:tabs>
        <w:spacing w:after="0" w:line="240" w:lineRule="auto"/>
        <w:rPr>
          <w:rFonts w:ascii="Arial" w:eastAsia="Times New Roman" w:hAnsi="Arial" w:cs="Arial"/>
          <w:b/>
          <w:bCs/>
          <w:sz w:val="20"/>
          <w:szCs w:val="20"/>
          <w:lang w:eastAsia="en-GB"/>
        </w:rPr>
      </w:pPr>
      <w:r w:rsidRPr="009F38AE">
        <w:rPr>
          <w:rFonts w:ascii="Arial" w:hAnsi="Arial" w:cs="Arial"/>
          <w:noProof/>
          <w:sz w:val="20"/>
          <w:szCs w:val="20"/>
          <w:lang w:eastAsia="en-GB"/>
        </w:rPr>
        <w:drawing>
          <wp:anchor distT="0" distB="0" distL="114300" distR="114300" simplePos="0" relativeHeight="251660288" behindDoc="1" locked="0" layoutInCell="1" allowOverlap="1" wp14:anchorId="43CF8151" wp14:editId="6716D5C9">
            <wp:simplePos x="0" y="0"/>
            <wp:positionH relativeFrom="column">
              <wp:posOffset>4890770</wp:posOffset>
            </wp:positionH>
            <wp:positionV relativeFrom="paragraph">
              <wp:posOffset>-194310</wp:posOffset>
            </wp:positionV>
            <wp:extent cx="1383665" cy="677545"/>
            <wp:effectExtent l="0" t="0" r="698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3665" cy="677545"/>
                    </a:xfrm>
                    <a:prstGeom prst="rect">
                      <a:avLst/>
                    </a:prstGeom>
                    <a:noFill/>
                  </pic:spPr>
                </pic:pic>
              </a:graphicData>
            </a:graphic>
            <wp14:sizeRelH relativeFrom="page">
              <wp14:pctWidth>0</wp14:pctWidth>
            </wp14:sizeRelH>
            <wp14:sizeRelV relativeFrom="page">
              <wp14:pctHeight>0</wp14:pctHeight>
            </wp14:sizeRelV>
          </wp:anchor>
        </w:drawing>
      </w:r>
      <w:r w:rsidRPr="009F38AE">
        <w:rPr>
          <w:rFonts w:ascii="Arial" w:hAnsi="Arial" w:cs="Arial"/>
          <w:noProof/>
          <w:sz w:val="20"/>
          <w:szCs w:val="20"/>
          <w:lang w:eastAsia="en-GB"/>
        </w:rPr>
        <w:drawing>
          <wp:anchor distT="0" distB="0" distL="114300" distR="114300" simplePos="0" relativeHeight="251659264" behindDoc="0" locked="0" layoutInCell="1" allowOverlap="1" wp14:anchorId="0AA0E941" wp14:editId="5821DB8A">
            <wp:simplePos x="0" y="0"/>
            <wp:positionH relativeFrom="column">
              <wp:posOffset>1971675</wp:posOffset>
            </wp:positionH>
            <wp:positionV relativeFrom="paragraph">
              <wp:posOffset>73660</wp:posOffset>
            </wp:positionV>
            <wp:extent cx="1333500" cy="390525"/>
            <wp:effectExtent l="0" t="0" r="0" b="9525"/>
            <wp:wrapNone/>
            <wp:docPr id="3" name="Picture 3" descr="EDH&amp;S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H&amp;SC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pic:spPr>
                </pic:pic>
              </a:graphicData>
            </a:graphic>
            <wp14:sizeRelH relativeFrom="page">
              <wp14:pctWidth>0</wp14:pctWidth>
            </wp14:sizeRelH>
            <wp14:sizeRelV relativeFrom="page">
              <wp14:pctHeight>0</wp14:pctHeight>
            </wp14:sizeRelV>
          </wp:anchor>
        </w:drawing>
      </w:r>
      <w:r w:rsidRPr="009F38AE">
        <w:rPr>
          <w:rFonts w:ascii="Arial" w:eastAsia="Times New Roman" w:hAnsi="Arial" w:cs="Arial"/>
          <w:sz w:val="20"/>
          <w:szCs w:val="20"/>
          <w:lang w:eastAsia="en-GB"/>
        </w:rPr>
        <w:fldChar w:fldCharType="begin"/>
      </w:r>
      <w:r w:rsidRPr="009F38AE">
        <w:rPr>
          <w:rFonts w:ascii="Arial" w:eastAsia="Times New Roman" w:hAnsi="Arial" w:cs="Arial"/>
          <w:sz w:val="20"/>
          <w:szCs w:val="20"/>
          <w:lang w:eastAsia="en-GB"/>
        </w:rPr>
        <w:instrText xml:space="preserve"> INCLUDEPICTURE  "http://intranet1.eastdunbarton.gov.uk/Web%20Site/live/edweblive.nsf/40841fd2fca11fe280256a5b0047a5ff/5efe61a8ccd7257f80256f820036dab0/Text1/17.A700?OpenElement&amp;FieldElemFormat=gif" \* MERGEFORMATINET </w:instrText>
      </w:r>
      <w:r w:rsidRPr="009F38AE">
        <w:rPr>
          <w:rFonts w:ascii="Arial" w:eastAsia="Times New Roman" w:hAnsi="Arial" w:cs="Arial"/>
          <w:sz w:val="20"/>
          <w:szCs w:val="20"/>
          <w:lang w:eastAsia="en-GB"/>
        </w:rPr>
        <w:fldChar w:fldCharType="separate"/>
      </w:r>
      <w:r w:rsidR="00BE0309">
        <w:rPr>
          <w:rFonts w:ascii="Arial" w:eastAsia="Times New Roman" w:hAnsi="Arial" w:cs="Arial"/>
          <w:sz w:val="20"/>
          <w:szCs w:val="20"/>
          <w:lang w:eastAsia="en-GB"/>
        </w:rPr>
        <w:fldChar w:fldCharType="begin"/>
      </w:r>
      <w:r w:rsidR="00BE0309">
        <w:rPr>
          <w:rFonts w:ascii="Arial" w:eastAsia="Times New Roman" w:hAnsi="Arial" w:cs="Arial"/>
          <w:sz w:val="20"/>
          <w:szCs w:val="20"/>
          <w:lang w:eastAsia="en-GB"/>
        </w:rPr>
        <w:instrText xml:space="preserve"> INCLUDEPICTURE  </w:instrText>
      </w:r>
      <w:r w:rsidR="00BE0309">
        <w:rPr>
          <w:rFonts w:ascii="Arial" w:eastAsia="Times New Roman" w:hAnsi="Arial" w:cs="Arial"/>
          <w:sz w:val="20"/>
          <w:szCs w:val="20"/>
          <w:lang w:eastAsia="en-GB"/>
        </w:rPr>
        <w:instrText xml:space="preserve">"http://intranet1.eastdunbarton.gov.uk/Web Site/live/edweblive.nsf/40841fd2fca11fe280256a5b0047a5ff/5efe61a8ccd7257f80256f820036dab0/Text1/17.A700?OpenElement&amp;FieldElemFormat=gif" \* MERGEFORMATINET </w:instrText>
      </w:r>
      <w:r w:rsidR="00BE0309">
        <w:rPr>
          <w:rFonts w:ascii="Arial" w:eastAsia="Times New Roman" w:hAnsi="Arial" w:cs="Arial"/>
          <w:sz w:val="20"/>
          <w:szCs w:val="20"/>
          <w:lang w:eastAsia="en-GB"/>
        </w:rPr>
        <w:fldChar w:fldCharType="separate"/>
      </w:r>
      <w:r w:rsidR="00BE0309">
        <w:rPr>
          <w:rFonts w:ascii="Arial" w:eastAsia="Times New Roman" w:hAnsi="Arial" w:cs="Arial"/>
          <w:sz w:val="20"/>
          <w:szCs w:val="20"/>
          <w:lang w:eastAsia="en-GB"/>
        </w:rPr>
        <w:fldChar w:fldCharType="begin"/>
      </w:r>
      <w:r w:rsidR="00BE0309">
        <w:rPr>
          <w:rFonts w:ascii="Arial" w:eastAsia="Times New Roman" w:hAnsi="Arial" w:cs="Arial"/>
          <w:sz w:val="20"/>
          <w:szCs w:val="20"/>
          <w:lang w:eastAsia="en-GB"/>
        </w:rPr>
        <w:instrText xml:space="preserve"> </w:instrText>
      </w:r>
      <w:r w:rsidR="00BE0309">
        <w:rPr>
          <w:rFonts w:ascii="Arial" w:eastAsia="Times New Roman" w:hAnsi="Arial" w:cs="Arial"/>
          <w:sz w:val="20"/>
          <w:szCs w:val="20"/>
          <w:lang w:eastAsia="en-GB"/>
        </w:rPr>
        <w:instrText>INCLUDEPICTURE  "http://intranet1.eastdunbarton.gov.uk/W</w:instrText>
      </w:r>
      <w:r w:rsidR="00BE0309">
        <w:rPr>
          <w:rFonts w:ascii="Arial" w:eastAsia="Times New Roman" w:hAnsi="Arial" w:cs="Arial"/>
          <w:sz w:val="20"/>
          <w:szCs w:val="20"/>
          <w:lang w:eastAsia="en-GB"/>
        </w:rPr>
        <w:instrText>eb Site/live/edweblive.nsf/40841fd2fca11fe280256a5b0047a5ff/5efe61a8ccd7257f80256f820036dab0/Text1/17.A700?OpenElement&amp;FieldElemFormat=gif" \* MERGEFORMATINET</w:instrText>
      </w:r>
      <w:r w:rsidR="00BE0309">
        <w:rPr>
          <w:rFonts w:ascii="Arial" w:eastAsia="Times New Roman" w:hAnsi="Arial" w:cs="Arial"/>
          <w:sz w:val="20"/>
          <w:szCs w:val="20"/>
          <w:lang w:eastAsia="en-GB"/>
        </w:rPr>
        <w:instrText xml:space="preserve"> </w:instrText>
      </w:r>
      <w:r w:rsidR="00BE0309">
        <w:rPr>
          <w:rFonts w:ascii="Arial" w:eastAsia="Times New Roman" w:hAnsi="Arial" w:cs="Arial"/>
          <w:sz w:val="20"/>
          <w:szCs w:val="20"/>
          <w:lang w:eastAsia="en-GB"/>
        </w:rPr>
        <w:fldChar w:fldCharType="separate"/>
      </w:r>
      <w:r w:rsidR="00BE0309">
        <w:rPr>
          <w:rFonts w:ascii="Arial" w:eastAsia="Times New Roman" w:hAnsi="Arial" w:cs="Arial"/>
          <w:sz w:val="20"/>
          <w:szCs w:val="20"/>
          <w:lang w:eastAsia="en-GB"/>
        </w:rPr>
        <w:pict w14:anchorId="5A211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6pt" o:allowoverlap="f">
            <v:imagedata r:id="rId6" r:href="rId7"/>
          </v:shape>
        </w:pict>
      </w:r>
      <w:r w:rsidR="00BE0309">
        <w:rPr>
          <w:rFonts w:ascii="Arial" w:eastAsia="Times New Roman" w:hAnsi="Arial" w:cs="Arial"/>
          <w:sz w:val="20"/>
          <w:szCs w:val="20"/>
          <w:lang w:eastAsia="en-GB"/>
        </w:rPr>
        <w:fldChar w:fldCharType="end"/>
      </w:r>
      <w:r w:rsidR="00BE0309">
        <w:rPr>
          <w:rFonts w:ascii="Arial" w:eastAsia="Times New Roman" w:hAnsi="Arial" w:cs="Arial"/>
          <w:sz w:val="20"/>
          <w:szCs w:val="20"/>
          <w:lang w:eastAsia="en-GB"/>
        </w:rPr>
        <w:fldChar w:fldCharType="end"/>
      </w:r>
      <w:r w:rsidRPr="009F38AE">
        <w:rPr>
          <w:rFonts w:ascii="Arial" w:eastAsia="Times New Roman" w:hAnsi="Arial" w:cs="Arial"/>
          <w:sz w:val="20"/>
          <w:szCs w:val="20"/>
          <w:lang w:eastAsia="en-GB"/>
        </w:rPr>
        <w:fldChar w:fldCharType="end"/>
      </w:r>
      <w:r w:rsidRPr="009F38AE">
        <w:rPr>
          <w:rFonts w:ascii="Arial" w:eastAsia="Times New Roman" w:hAnsi="Arial" w:cs="Arial"/>
          <w:sz w:val="20"/>
          <w:szCs w:val="20"/>
          <w:lang w:eastAsia="en-GB"/>
        </w:rPr>
        <w:t xml:space="preserve">                                                 </w:t>
      </w:r>
      <w:r w:rsidRPr="009F38AE">
        <w:rPr>
          <w:rFonts w:ascii="Arial" w:eastAsia="Times New Roman" w:hAnsi="Arial" w:cs="Arial"/>
          <w:sz w:val="20"/>
          <w:szCs w:val="20"/>
          <w:lang w:eastAsia="en-GB"/>
        </w:rPr>
        <w:object w:dxaOrig="1410" w:dyaOrig="735" w14:anchorId="4302DA66">
          <v:shape id="_x0000_i1026" type="#_x0000_t75" style="width:1in;height:36pt" o:ole="">
            <v:imagedata r:id="rId8" o:title=""/>
          </v:shape>
          <o:OLEObject Type="Embed" ProgID="MSPhotoEd.3" ShapeID="_x0000_i1026" DrawAspect="Content" ObjectID="_1771845982" r:id="rId9"/>
        </w:object>
      </w:r>
      <w:r w:rsidRPr="009F38AE">
        <w:rPr>
          <w:rFonts w:ascii="Arial" w:eastAsia="Times New Roman" w:hAnsi="Arial" w:cs="Arial"/>
          <w:sz w:val="20"/>
          <w:szCs w:val="20"/>
          <w:lang w:eastAsia="en-GB"/>
        </w:rPr>
        <w:t xml:space="preserve">           </w:t>
      </w:r>
    </w:p>
    <w:p w14:paraId="7DA01E02" w14:textId="77777777" w:rsidR="00B05B9A" w:rsidRPr="009F38AE" w:rsidRDefault="00B05B9A" w:rsidP="00B05B9A">
      <w:pPr>
        <w:pStyle w:val="Header"/>
        <w:rPr>
          <w:rFonts w:ascii="Arial" w:hAnsi="Arial" w:cs="Arial"/>
          <w:b/>
          <w:bCs/>
          <w:sz w:val="20"/>
          <w:szCs w:val="20"/>
        </w:rPr>
      </w:pPr>
      <w:r w:rsidRPr="009F38AE">
        <w:rPr>
          <w:rFonts w:ascii="Arial" w:hAnsi="Arial" w:cs="Arial"/>
          <w:sz w:val="20"/>
          <w:szCs w:val="20"/>
        </w:rPr>
        <w:tab/>
        <w:t xml:space="preserve">      </w:t>
      </w:r>
    </w:p>
    <w:p w14:paraId="50CA4A37" w14:textId="770084C6" w:rsidR="00821B24" w:rsidRPr="009F38AE" w:rsidRDefault="00821B24" w:rsidP="00821B24">
      <w:pPr>
        <w:rPr>
          <w:rFonts w:ascii="Arial" w:hAnsi="Arial" w:cs="Arial"/>
          <w:b/>
          <w:sz w:val="20"/>
          <w:szCs w:val="20"/>
        </w:rPr>
      </w:pPr>
    </w:p>
    <w:p w14:paraId="1B873835" w14:textId="0A441218" w:rsidR="00E125B4" w:rsidRPr="009F38AE" w:rsidRDefault="00821B24" w:rsidP="00B36D38">
      <w:pPr>
        <w:jc w:val="center"/>
        <w:rPr>
          <w:rFonts w:ascii="Arial" w:hAnsi="Arial" w:cs="Arial"/>
          <w:b/>
          <w:sz w:val="20"/>
          <w:szCs w:val="20"/>
          <w:u w:val="single"/>
        </w:rPr>
      </w:pPr>
      <w:r w:rsidRPr="009F38AE">
        <w:rPr>
          <w:rFonts w:ascii="Arial" w:hAnsi="Arial" w:cs="Arial"/>
          <w:b/>
          <w:sz w:val="20"/>
          <w:szCs w:val="20"/>
          <w:u w:val="single"/>
        </w:rPr>
        <w:t>East Dunbartonshire</w:t>
      </w:r>
      <w:r w:rsidR="00B36D38" w:rsidRPr="009F38AE">
        <w:rPr>
          <w:rFonts w:ascii="Arial" w:hAnsi="Arial" w:cs="Arial"/>
          <w:b/>
          <w:sz w:val="20"/>
          <w:szCs w:val="20"/>
          <w:u w:val="single"/>
        </w:rPr>
        <w:t xml:space="preserve"> Suicide Prevention</w:t>
      </w:r>
      <w:r w:rsidR="006B79E7" w:rsidRPr="009F38AE">
        <w:rPr>
          <w:rFonts w:ascii="Arial" w:hAnsi="Arial" w:cs="Arial"/>
          <w:b/>
          <w:sz w:val="20"/>
          <w:szCs w:val="20"/>
          <w:u w:val="single"/>
        </w:rPr>
        <w:t xml:space="preserve"> </w:t>
      </w:r>
      <w:r w:rsidR="006E1E3D" w:rsidRPr="009F38AE">
        <w:rPr>
          <w:rFonts w:ascii="Arial" w:hAnsi="Arial" w:cs="Arial"/>
          <w:b/>
          <w:sz w:val="20"/>
          <w:szCs w:val="20"/>
          <w:u w:val="single"/>
        </w:rPr>
        <w:t>Resource List</w:t>
      </w:r>
    </w:p>
    <w:p w14:paraId="554AE470" w14:textId="77777777" w:rsidR="00B36D38" w:rsidRPr="009F38AE" w:rsidRDefault="00B36D38" w:rsidP="00B36D38">
      <w:pPr>
        <w:jc w:val="center"/>
        <w:rPr>
          <w:rFonts w:ascii="Arial" w:hAnsi="Arial" w:cs="Arial"/>
          <w:b/>
          <w:sz w:val="20"/>
          <w:szCs w:val="20"/>
          <w:u w:val="single"/>
        </w:rPr>
      </w:pPr>
    </w:p>
    <w:p w14:paraId="7076CAE1" w14:textId="0F2CDE8E" w:rsidR="00B36D38" w:rsidRPr="009F38AE" w:rsidRDefault="00B36D38" w:rsidP="00B36D38">
      <w:pPr>
        <w:jc w:val="center"/>
        <w:rPr>
          <w:rFonts w:ascii="Arial" w:hAnsi="Arial" w:cs="Arial"/>
          <w:b/>
          <w:sz w:val="20"/>
          <w:szCs w:val="20"/>
          <w:u w:val="single"/>
        </w:rPr>
      </w:pPr>
      <w:r w:rsidRPr="009F38AE">
        <w:rPr>
          <w:rFonts w:ascii="Arial" w:hAnsi="Arial" w:cs="Arial"/>
          <w:b/>
          <w:sz w:val="20"/>
          <w:szCs w:val="20"/>
          <w:u w:val="single"/>
        </w:rPr>
        <w:t xml:space="preserve">Support </w:t>
      </w:r>
    </w:p>
    <w:p w14:paraId="345C8276" w14:textId="7038FCE6" w:rsidR="0017184F" w:rsidRPr="009F38AE" w:rsidRDefault="00B36D38" w:rsidP="00B05B9A">
      <w:pPr>
        <w:rPr>
          <w:rFonts w:ascii="Arial" w:hAnsi="Arial" w:cs="Arial"/>
          <w:b/>
          <w:sz w:val="20"/>
          <w:szCs w:val="20"/>
          <w:u w:val="single"/>
        </w:rPr>
      </w:pPr>
      <w:r w:rsidRPr="009F38AE">
        <w:rPr>
          <w:rFonts w:ascii="Arial" w:hAnsi="Arial" w:cs="Arial"/>
          <w:b/>
          <w:sz w:val="20"/>
          <w:szCs w:val="20"/>
          <w:u w:val="single"/>
        </w:rPr>
        <w:t>Organisation</w:t>
      </w:r>
      <w:r w:rsidR="00492044" w:rsidRPr="009F38AE">
        <w:rPr>
          <w:rFonts w:ascii="Arial" w:hAnsi="Arial" w:cs="Arial"/>
          <w:b/>
          <w:sz w:val="20"/>
          <w:szCs w:val="20"/>
        </w:rPr>
        <w:tab/>
      </w:r>
      <w:r w:rsidR="00492044" w:rsidRPr="009F38AE">
        <w:rPr>
          <w:rFonts w:ascii="Arial" w:hAnsi="Arial" w:cs="Arial"/>
          <w:b/>
          <w:sz w:val="20"/>
          <w:szCs w:val="20"/>
        </w:rPr>
        <w:tab/>
      </w:r>
      <w:r w:rsidR="00492044" w:rsidRPr="009F38AE">
        <w:rPr>
          <w:rFonts w:ascii="Arial" w:hAnsi="Arial" w:cs="Arial"/>
          <w:b/>
          <w:sz w:val="20"/>
          <w:szCs w:val="20"/>
        </w:rPr>
        <w:tab/>
      </w:r>
      <w:r w:rsidR="00492044" w:rsidRPr="009F38AE">
        <w:rPr>
          <w:rFonts w:ascii="Arial" w:hAnsi="Arial" w:cs="Arial"/>
          <w:b/>
          <w:sz w:val="20"/>
          <w:szCs w:val="20"/>
        </w:rPr>
        <w:tab/>
      </w:r>
      <w:r w:rsidR="00492044" w:rsidRPr="009F38AE">
        <w:rPr>
          <w:rFonts w:ascii="Arial" w:hAnsi="Arial" w:cs="Arial"/>
          <w:b/>
          <w:sz w:val="20"/>
          <w:szCs w:val="20"/>
        </w:rPr>
        <w:tab/>
      </w:r>
      <w:r w:rsidR="00492044" w:rsidRPr="009F38AE">
        <w:rPr>
          <w:rFonts w:ascii="Arial" w:hAnsi="Arial" w:cs="Arial"/>
          <w:b/>
          <w:sz w:val="20"/>
          <w:szCs w:val="20"/>
        </w:rPr>
        <w:tab/>
      </w:r>
      <w:r w:rsidR="00492044" w:rsidRPr="009F38AE">
        <w:rPr>
          <w:rFonts w:ascii="Arial" w:hAnsi="Arial" w:cs="Arial"/>
          <w:b/>
          <w:sz w:val="20"/>
          <w:szCs w:val="20"/>
        </w:rPr>
        <w:tab/>
      </w:r>
      <w:r w:rsidR="00492044" w:rsidRPr="009F38AE">
        <w:rPr>
          <w:rFonts w:ascii="Arial" w:hAnsi="Arial" w:cs="Arial"/>
          <w:b/>
          <w:sz w:val="20"/>
          <w:szCs w:val="20"/>
        </w:rPr>
        <w:tab/>
      </w:r>
      <w:r w:rsidR="00492044" w:rsidRPr="009F38AE">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5228"/>
        <w:gridCol w:w="5228"/>
      </w:tblGrid>
      <w:tr w:rsidR="00492044" w:rsidRPr="009F38AE" w14:paraId="671B373B" w14:textId="77777777" w:rsidTr="00492044">
        <w:tc>
          <w:tcPr>
            <w:tcW w:w="5228" w:type="dxa"/>
          </w:tcPr>
          <w:p w14:paraId="29A1AC9A" w14:textId="4ADA40FF"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 xml:space="preserve">Support from GP </w:t>
            </w:r>
          </w:p>
          <w:p w14:paraId="62BD8648" w14:textId="59A4FD99" w:rsidR="00492044" w:rsidRPr="00572F6A" w:rsidRDefault="00492044" w:rsidP="00B05B9A">
            <w:pPr>
              <w:rPr>
                <w:rFonts w:ascii="Arial" w:hAnsi="Arial" w:cs="Arial"/>
                <w:color w:val="1F497D" w:themeColor="text2"/>
                <w:sz w:val="20"/>
                <w:szCs w:val="20"/>
              </w:rPr>
            </w:pPr>
          </w:p>
        </w:tc>
        <w:tc>
          <w:tcPr>
            <w:tcW w:w="5228" w:type="dxa"/>
          </w:tcPr>
          <w:p w14:paraId="1BD575F7" w14:textId="31FC5C3E" w:rsidR="00492044" w:rsidRPr="009F38AE" w:rsidRDefault="00492044" w:rsidP="00492044">
            <w:pPr>
              <w:rPr>
                <w:rFonts w:ascii="Arial" w:hAnsi="Arial" w:cs="Arial"/>
                <w:b/>
                <w:sz w:val="20"/>
                <w:szCs w:val="20"/>
              </w:rPr>
            </w:pPr>
            <w:r w:rsidRPr="009F38AE">
              <w:rPr>
                <w:rFonts w:ascii="Arial" w:hAnsi="Arial" w:cs="Arial"/>
                <w:sz w:val="20"/>
                <w:szCs w:val="20"/>
              </w:rPr>
              <w:t>GPs can support their patients and discuss whether medication or referral to other more specialist support services might be helpful.</w:t>
            </w:r>
          </w:p>
        </w:tc>
      </w:tr>
      <w:tr w:rsidR="00492044" w:rsidRPr="009F38AE" w14:paraId="0EA444C4" w14:textId="77777777" w:rsidTr="00492044">
        <w:tc>
          <w:tcPr>
            <w:tcW w:w="5228" w:type="dxa"/>
          </w:tcPr>
          <w:p w14:paraId="48FA135E" w14:textId="18A010A9"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NHS 24</w:t>
            </w:r>
          </w:p>
        </w:tc>
        <w:tc>
          <w:tcPr>
            <w:tcW w:w="5228" w:type="dxa"/>
          </w:tcPr>
          <w:p w14:paraId="3496519A" w14:textId="77777777" w:rsidR="00365141" w:rsidRPr="009F38AE" w:rsidRDefault="00492044" w:rsidP="00492044">
            <w:pPr>
              <w:rPr>
                <w:rFonts w:ascii="Arial" w:hAnsi="Arial" w:cs="Arial"/>
                <w:b/>
                <w:sz w:val="20"/>
                <w:szCs w:val="20"/>
              </w:rPr>
            </w:pPr>
            <w:r w:rsidRPr="009F38AE">
              <w:rPr>
                <w:rFonts w:ascii="Arial" w:hAnsi="Arial" w:cs="Arial"/>
                <w:b/>
                <w:sz w:val="20"/>
                <w:szCs w:val="20"/>
              </w:rPr>
              <w:t>111</w:t>
            </w:r>
          </w:p>
          <w:p w14:paraId="7E2A6ED8" w14:textId="77777777" w:rsidR="00365141" w:rsidRPr="009F38AE" w:rsidRDefault="00365141" w:rsidP="00492044">
            <w:pPr>
              <w:rPr>
                <w:rFonts w:ascii="Arial" w:hAnsi="Arial" w:cs="Arial"/>
                <w:sz w:val="20"/>
                <w:szCs w:val="20"/>
              </w:rPr>
            </w:pPr>
          </w:p>
          <w:p w14:paraId="2F391EC1" w14:textId="762BB4BD" w:rsidR="00492044" w:rsidRPr="009F38AE" w:rsidRDefault="000F1EE9" w:rsidP="00492044">
            <w:pPr>
              <w:rPr>
                <w:rFonts w:ascii="Arial" w:hAnsi="Arial" w:cs="Arial"/>
                <w:sz w:val="20"/>
                <w:szCs w:val="20"/>
              </w:rPr>
            </w:pPr>
            <w:r w:rsidRPr="009F38AE">
              <w:rPr>
                <w:rFonts w:ascii="Arial" w:hAnsi="Arial" w:cs="Arial"/>
                <w:sz w:val="20"/>
                <w:szCs w:val="20"/>
              </w:rPr>
              <w:t>When</w:t>
            </w:r>
            <w:r w:rsidR="00492044" w:rsidRPr="009F38AE">
              <w:rPr>
                <w:rFonts w:ascii="Arial" w:hAnsi="Arial" w:cs="Arial"/>
                <w:sz w:val="20"/>
                <w:szCs w:val="20"/>
              </w:rPr>
              <w:t xml:space="preserve"> the GP practice is closed. </w:t>
            </w:r>
          </w:p>
          <w:p w14:paraId="3CC5E30D" w14:textId="77777777" w:rsidR="00492044" w:rsidRPr="009F38AE" w:rsidRDefault="00492044" w:rsidP="00492044">
            <w:pPr>
              <w:rPr>
                <w:rFonts w:ascii="Arial" w:hAnsi="Arial" w:cs="Arial"/>
                <w:b/>
                <w:sz w:val="20"/>
                <w:szCs w:val="20"/>
              </w:rPr>
            </w:pPr>
          </w:p>
        </w:tc>
      </w:tr>
      <w:tr w:rsidR="00492044" w:rsidRPr="009F38AE" w14:paraId="02DA07CC" w14:textId="77777777" w:rsidTr="00492044">
        <w:tc>
          <w:tcPr>
            <w:tcW w:w="5228" w:type="dxa"/>
          </w:tcPr>
          <w:p w14:paraId="15D41524" w14:textId="6B134E76"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Samaritans</w:t>
            </w:r>
          </w:p>
        </w:tc>
        <w:tc>
          <w:tcPr>
            <w:tcW w:w="5228" w:type="dxa"/>
          </w:tcPr>
          <w:p w14:paraId="37B86F67" w14:textId="77777777" w:rsidR="00365141" w:rsidRPr="009F38AE" w:rsidRDefault="00492044" w:rsidP="00492044">
            <w:pPr>
              <w:rPr>
                <w:rFonts w:ascii="Arial" w:hAnsi="Arial" w:cs="Arial"/>
                <w:sz w:val="20"/>
                <w:szCs w:val="20"/>
              </w:rPr>
            </w:pPr>
            <w:r w:rsidRPr="009F38AE">
              <w:rPr>
                <w:rFonts w:ascii="Arial" w:hAnsi="Arial" w:cs="Arial"/>
                <w:b/>
                <w:sz w:val="20"/>
                <w:szCs w:val="20"/>
              </w:rPr>
              <w:t>116 123</w:t>
            </w:r>
            <w:r w:rsidRPr="009F38AE">
              <w:rPr>
                <w:rFonts w:ascii="Arial" w:hAnsi="Arial" w:cs="Arial"/>
                <w:sz w:val="20"/>
                <w:szCs w:val="20"/>
              </w:rPr>
              <w:t xml:space="preserve"> </w:t>
            </w:r>
          </w:p>
          <w:p w14:paraId="3CEB57F8" w14:textId="77777777" w:rsidR="00365141" w:rsidRPr="009F38AE" w:rsidRDefault="00365141" w:rsidP="00492044">
            <w:pPr>
              <w:rPr>
                <w:rFonts w:ascii="Arial" w:hAnsi="Arial" w:cs="Arial"/>
                <w:sz w:val="20"/>
                <w:szCs w:val="20"/>
              </w:rPr>
            </w:pPr>
          </w:p>
          <w:p w14:paraId="44F0BC25" w14:textId="4B8E2916" w:rsidR="00365141" w:rsidRPr="009F38AE" w:rsidRDefault="00365141" w:rsidP="00492044">
            <w:pPr>
              <w:rPr>
                <w:rFonts w:ascii="Arial" w:hAnsi="Arial" w:cs="Arial"/>
                <w:sz w:val="20"/>
                <w:szCs w:val="20"/>
              </w:rPr>
            </w:pPr>
            <w:r w:rsidRPr="009F38AE">
              <w:rPr>
                <w:rFonts w:ascii="Arial" w:hAnsi="Arial" w:cs="Arial"/>
                <w:sz w:val="20"/>
                <w:szCs w:val="20"/>
              </w:rPr>
              <w:t xml:space="preserve"> </w:t>
            </w:r>
            <w:hyperlink r:id="rId10" w:history="1">
              <w:r w:rsidRPr="009F38AE">
                <w:rPr>
                  <w:rStyle w:val="Hyperlink"/>
                  <w:rFonts w:ascii="Arial" w:hAnsi="Arial" w:cs="Arial"/>
                  <w:sz w:val="20"/>
                  <w:szCs w:val="20"/>
                </w:rPr>
                <w:t>www.samaritans.org</w:t>
              </w:r>
            </w:hyperlink>
          </w:p>
          <w:p w14:paraId="348A9E89" w14:textId="77777777" w:rsidR="00365141" w:rsidRPr="009F38AE" w:rsidRDefault="00365141" w:rsidP="00492044">
            <w:pPr>
              <w:rPr>
                <w:rFonts w:ascii="Arial" w:hAnsi="Arial" w:cs="Arial"/>
                <w:sz w:val="20"/>
                <w:szCs w:val="20"/>
              </w:rPr>
            </w:pPr>
          </w:p>
          <w:p w14:paraId="41AE46A8" w14:textId="03677F48" w:rsidR="00492044" w:rsidRPr="009F38AE" w:rsidRDefault="00492044" w:rsidP="00492044">
            <w:pPr>
              <w:rPr>
                <w:rFonts w:ascii="Arial" w:hAnsi="Arial" w:cs="Arial"/>
                <w:sz w:val="20"/>
                <w:szCs w:val="20"/>
              </w:rPr>
            </w:pPr>
            <w:r w:rsidRPr="009F38AE">
              <w:rPr>
                <w:rFonts w:ascii="Arial" w:hAnsi="Arial" w:cs="Arial"/>
                <w:sz w:val="20"/>
                <w:szCs w:val="20"/>
              </w:rPr>
              <w:t xml:space="preserve">(24hrs/day) Calls are free. Email jo@samaritans.org Provide confidential emotional support for people experiencing feelings of distress or despair, including those which could lead to suicide </w:t>
            </w:r>
          </w:p>
          <w:p w14:paraId="043BBD4E" w14:textId="77777777" w:rsidR="00492044" w:rsidRPr="009F38AE" w:rsidRDefault="00492044" w:rsidP="00492044">
            <w:pPr>
              <w:rPr>
                <w:rFonts w:ascii="Arial" w:hAnsi="Arial" w:cs="Arial"/>
                <w:sz w:val="20"/>
                <w:szCs w:val="20"/>
              </w:rPr>
            </w:pPr>
          </w:p>
        </w:tc>
      </w:tr>
      <w:tr w:rsidR="00492044" w:rsidRPr="009F38AE" w14:paraId="6DED41A3" w14:textId="77777777" w:rsidTr="00492044">
        <w:tc>
          <w:tcPr>
            <w:tcW w:w="5228" w:type="dxa"/>
          </w:tcPr>
          <w:p w14:paraId="699D32EC" w14:textId="4427E376"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 xml:space="preserve">Breathing Space </w:t>
            </w:r>
          </w:p>
        </w:tc>
        <w:tc>
          <w:tcPr>
            <w:tcW w:w="5228" w:type="dxa"/>
          </w:tcPr>
          <w:p w14:paraId="648E16FB" w14:textId="77777777" w:rsidR="00365141" w:rsidRPr="009F38AE" w:rsidRDefault="00492044" w:rsidP="00492044">
            <w:pPr>
              <w:rPr>
                <w:rFonts w:ascii="Arial" w:hAnsi="Arial" w:cs="Arial"/>
                <w:sz w:val="20"/>
                <w:szCs w:val="20"/>
              </w:rPr>
            </w:pPr>
            <w:r w:rsidRPr="009F38AE">
              <w:rPr>
                <w:rFonts w:ascii="Arial" w:hAnsi="Arial" w:cs="Arial"/>
                <w:b/>
                <w:sz w:val="20"/>
                <w:szCs w:val="20"/>
              </w:rPr>
              <w:t>0800 83 85 87</w:t>
            </w:r>
            <w:r w:rsidRPr="009F38AE">
              <w:rPr>
                <w:rFonts w:ascii="Arial" w:hAnsi="Arial" w:cs="Arial"/>
                <w:sz w:val="20"/>
                <w:szCs w:val="20"/>
              </w:rPr>
              <w:t xml:space="preserve"> </w:t>
            </w:r>
          </w:p>
          <w:p w14:paraId="1A8871B1" w14:textId="77777777" w:rsidR="00365141" w:rsidRPr="009F38AE" w:rsidRDefault="00365141" w:rsidP="00492044">
            <w:pPr>
              <w:rPr>
                <w:rFonts w:ascii="Arial" w:hAnsi="Arial" w:cs="Arial"/>
                <w:sz w:val="20"/>
                <w:szCs w:val="20"/>
              </w:rPr>
            </w:pPr>
          </w:p>
          <w:p w14:paraId="29F27787" w14:textId="77777777" w:rsidR="00365141" w:rsidRPr="009F38AE" w:rsidRDefault="00BE0309" w:rsidP="00365141">
            <w:pPr>
              <w:rPr>
                <w:rFonts w:ascii="Arial" w:hAnsi="Arial" w:cs="Arial"/>
                <w:sz w:val="20"/>
                <w:szCs w:val="20"/>
              </w:rPr>
            </w:pPr>
            <w:hyperlink r:id="rId11" w:history="1">
              <w:r w:rsidR="00365141" w:rsidRPr="009F38AE">
                <w:rPr>
                  <w:rStyle w:val="Hyperlink"/>
                  <w:rFonts w:ascii="Arial" w:hAnsi="Arial" w:cs="Arial"/>
                  <w:sz w:val="20"/>
                  <w:szCs w:val="20"/>
                </w:rPr>
                <w:t>www.breathingspace.scot</w:t>
              </w:r>
            </w:hyperlink>
          </w:p>
          <w:p w14:paraId="55E040E5" w14:textId="77777777" w:rsidR="00365141" w:rsidRPr="009F38AE" w:rsidRDefault="00365141" w:rsidP="00492044">
            <w:pPr>
              <w:rPr>
                <w:rFonts w:ascii="Arial" w:hAnsi="Arial" w:cs="Arial"/>
                <w:sz w:val="20"/>
                <w:szCs w:val="20"/>
              </w:rPr>
            </w:pPr>
          </w:p>
          <w:p w14:paraId="4683FF7E" w14:textId="77777777" w:rsidR="00365141" w:rsidRPr="009F38AE" w:rsidRDefault="00492044" w:rsidP="00492044">
            <w:pPr>
              <w:rPr>
                <w:rFonts w:ascii="Arial" w:hAnsi="Arial" w:cs="Arial"/>
                <w:sz w:val="20"/>
                <w:szCs w:val="20"/>
              </w:rPr>
            </w:pPr>
            <w:r w:rsidRPr="009F38AE">
              <w:rPr>
                <w:rFonts w:ascii="Arial" w:hAnsi="Arial" w:cs="Arial"/>
                <w:sz w:val="20"/>
                <w:szCs w:val="20"/>
              </w:rPr>
              <w:t xml:space="preserve">(Mon–Thurs: 6 pm–2 am, Fri: 6 pm–Mon 6 am) Calls are free. A free and confidential helpline for anyone experiencing low mood, anxiety or depression, or who is unusually worried and needs someone to talk to </w:t>
            </w:r>
          </w:p>
          <w:p w14:paraId="4EB76D69" w14:textId="77777777" w:rsidR="00492044" w:rsidRPr="009F38AE" w:rsidRDefault="00492044" w:rsidP="00365141">
            <w:pPr>
              <w:rPr>
                <w:rFonts w:ascii="Arial" w:hAnsi="Arial" w:cs="Arial"/>
                <w:b/>
                <w:sz w:val="20"/>
                <w:szCs w:val="20"/>
              </w:rPr>
            </w:pPr>
          </w:p>
        </w:tc>
      </w:tr>
      <w:tr w:rsidR="00492044" w:rsidRPr="009F38AE" w14:paraId="51237653" w14:textId="77777777" w:rsidTr="00492044">
        <w:tc>
          <w:tcPr>
            <w:tcW w:w="5228" w:type="dxa"/>
          </w:tcPr>
          <w:p w14:paraId="534CABAD" w14:textId="587F1FAC"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Mental Health Online Support Services</w:t>
            </w:r>
          </w:p>
        </w:tc>
        <w:tc>
          <w:tcPr>
            <w:tcW w:w="5228" w:type="dxa"/>
          </w:tcPr>
          <w:p w14:paraId="1D9EB277" w14:textId="36679BF2" w:rsidR="00365141" w:rsidRPr="009F38AE" w:rsidRDefault="00365141" w:rsidP="00492044">
            <w:pPr>
              <w:rPr>
                <w:rFonts w:ascii="Arial" w:hAnsi="Arial" w:cs="Arial"/>
                <w:b/>
                <w:sz w:val="20"/>
                <w:szCs w:val="20"/>
              </w:rPr>
            </w:pPr>
            <w:r w:rsidRPr="009F38AE">
              <w:rPr>
                <w:rFonts w:ascii="Arial" w:hAnsi="Arial" w:cs="Arial"/>
                <w:b/>
                <w:sz w:val="20"/>
                <w:szCs w:val="20"/>
              </w:rPr>
              <w:t>0800 328 9655</w:t>
            </w:r>
          </w:p>
          <w:p w14:paraId="792A6759" w14:textId="77777777" w:rsidR="00365141" w:rsidRPr="009F38AE" w:rsidRDefault="00365141" w:rsidP="00492044">
            <w:pPr>
              <w:rPr>
                <w:rFonts w:ascii="Arial" w:hAnsi="Arial" w:cs="Arial"/>
                <w:b/>
                <w:sz w:val="20"/>
                <w:szCs w:val="20"/>
              </w:rPr>
            </w:pPr>
          </w:p>
          <w:p w14:paraId="24AD0373" w14:textId="77777777" w:rsidR="00365141" w:rsidRPr="009F38AE" w:rsidRDefault="00BE0309" w:rsidP="00365141">
            <w:pPr>
              <w:rPr>
                <w:rFonts w:ascii="Arial" w:hAnsi="Arial" w:cs="Arial"/>
                <w:sz w:val="20"/>
                <w:szCs w:val="20"/>
              </w:rPr>
            </w:pPr>
            <w:hyperlink r:id="rId12" w:history="1">
              <w:r w:rsidR="00365141" w:rsidRPr="009F38AE">
                <w:rPr>
                  <w:rStyle w:val="Hyperlink"/>
                  <w:rFonts w:ascii="Arial" w:hAnsi="Arial" w:cs="Arial"/>
                  <w:sz w:val="20"/>
                  <w:szCs w:val="20"/>
                </w:rPr>
                <w:t>www.nhs24.scot/our-services/living-life</w:t>
              </w:r>
            </w:hyperlink>
          </w:p>
          <w:p w14:paraId="6C313267" w14:textId="77777777" w:rsidR="00365141" w:rsidRPr="009F38AE" w:rsidRDefault="00365141" w:rsidP="00492044">
            <w:pPr>
              <w:rPr>
                <w:rFonts w:ascii="Arial" w:hAnsi="Arial" w:cs="Arial"/>
                <w:sz w:val="20"/>
                <w:szCs w:val="20"/>
              </w:rPr>
            </w:pPr>
          </w:p>
          <w:p w14:paraId="3F62ECCE" w14:textId="2B0EFDC6" w:rsidR="00492044" w:rsidRPr="009F38AE" w:rsidRDefault="00492044" w:rsidP="00365141">
            <w:pPr>
              <w:rPr>
                <w:rFonts w:ascii="Arial" w:hAnsi="Arial" w:cs="Arial"/>
                <w:b/>
                <w:sz w:val="20"/>
                <w:szCs w:val="20"/>
              </w:rPr>
            </w:pPr>
            <w:r w:rsidRPr="009F38AE">
              <w:rPr>
                <w:rFonts w:ascii="Arial" w:hAnsi="Arial" w:cs="Arial"/>
                <w:sz w:val="20"/>
                <w:szCs w:val="20"/>
              </w:rPr>
              <w:t xml:space="preserve">Living Life (NHS24): Offers support to people in Scotland through self-guided help and cognitive behavioural therapy. Self-refer for an assessment by calling (Monday to Friday: 1:00 pm to 9:00 pm) Guide to Using the Living Life Service  </w:t>
            </w:r>
          </w:p>
        </w:tc>
      </w:tr>
      <w:tr w:rsidR="00492044" w:rsidRPr="009F38AE" w14:paraId="6710E171" w14:textId="77777777" w:rsidTr="00492044">
        <w:tc>
          <w:tcPr>
            <w:tcW w:w="5228" w:type="dxa"/>
          </w:tcPr>
          <w:p w14:paraId="71B2FEFA" w14:textId="46776737"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The Calm Zone</w:t>
            </w:r>
          </w:p>
        </w:tc>
        <w:tc>
          <w:tcPr>
            <w:tcW w:w="5228" w:type="dxa"/>
          </w:tcPr>
          <w:p w14:paraId="5AB8F4E3" w14:textId="5E8E50AD" w:rsidR="00365141" w:rsidRPr="009F38AE" w:rsidRDefault="00365141" w:rsidP="00492044">
            <w:pPr>
              <w:rPr>
                <w:rFonts w:ascii="Arial" w:hAnsi="Arial" w:cs="Arial"/>
                <w:b/>
                <w:sz w:val="20"/>
                <w:szCs w:val="20"/>
              </w:rPr>
            </w:pPr>
            <w:r w:rsidRPr="009F38AE">
              <w:rPr>
                <w:rFonts w:ascii="Arial" w:hAnsi="Arial" w:cs="Arial"/>
                <w:b/>
                <w:sz w:val="20"/>
                <w:szCs w:val="20"/>
              </w:rPr>
              <w:t>0800 585858</w:t>
            </w:r>
          </w:p>
          <w:p w14:paraId="47EC8847" w14:textId="77777777" w:rsidR="00365141" w:rsidRPr="009F38AE" w:rsidRDefault="00365141" w:rsidP="00492044">
            <w:pPr>
              <w:rPr>
                <w:rFonts w:ascii="Arial" w:hAnsi="Arial" w:cs="Arial"/>
                <w:sz w:val="20"/>
                <w:szCs w:val="20"/>
              </w:rPr>
            </w:pPr>
          </w:p>
          <w:p w14:paraId="0DECD858" w14:textId="5834E661" w:rsidR="00492044" w:rsidRPr="009F38AE" w:rsidRDefault="00492044" w:rsidP="00492044">
            <w:pPr>
              <w:rPr>
                <w:rFonts w:ascii="Arial" w:hAnsi="Arial" w:cs="Arial"/>
                <w:sz w:val="20"/>
                <w:szCs w:val="20"/>
              </w:rPr>
            </w:pPr>
            <w:r w:rsidRPr="009F38AE">
              <w:rPr>
                <w:rFonts w:ascii="Arial" w:hAnsi="Arial" w:cs="Arial"/>
                <w:sz w:val="20"/>
                <w:szCs w:val="20"/>
              </w:rPr>
              <w:t>A helpline offering support to men, of any age, who are down or in crisis.</w:t>
            </w:r>
          </w:p>
          <w:p w14:paraId="7AECBCB8" w14:textId="77777777" w:rsidR="00492044" w:rsidRPr="009F38AE" w:rsidRDefault="00492044" w:rsidP="00492044">
            <w:pPr>
              <w:rPr>
                <w:rFonts w:ascii="Arial" w:hAnsi="Arial" w:cs="Arial"/>
                <w:sz w:val="20"/>
                <w:szCs w:val="20"/>
              </w:rPr>
            </w:pPr>
          </w:p>
        </w:tc>
      </w:tr>
      <w:tr w:rsidR="00492044" w:rsidRPr="009F38AE" w14:paraId="012BFA28" w14:textId="77777777" w:rsidTr="00492044">
        <w:tc>
          <w:tcPr>
            <w:tcW w:w="5228" w:type="dxa"/>
          </w:tcPr>
          <w:p w14:paraId="277122C0" w14:textId="6D20BA57"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SAMH: Scottish Action for Mental Health</w:t>
            </w:r>
          </w:p>
        </w:tc>
        <w:tc>
          <w:tcPr>
            <w:tcW w:w="5228" w:type="dxa"/>
          </w:tcPr>
          <w:p w14:paraId="6ACCCD21" w14:textId="16A9023B" w:rsidR="00365141" w:rsidRPr="009F38AE" w:rsidRDefault="00365141" w:rsidP="00365141">
            <w:pPr>
              <w:rPr>
                <w:rFonts w:ascii="Arial" w:hAnsi="Arial" w:cs="Arial"/>
                <w:b/>
                <w:sz w:val="20"/>
                <w:szCs w:val="20"/>
              </w:rPr>
            </w:pPr>
            <w:r w:rsidRPr="009F38AE">
              <w:rPr>
                <w:rFonts w:ascii="Arial" w:hAnsi="Arial" w:cs="Arial"/>
                <w:b/>
                <w:sz w:val="20"/>
                <w:szCs w:val="20"/>
              </w:rPr>
              <w:t>0800 917 3466</w:t>
            </w:r>
          </w:p>
          <w:p w14:paraId="632E5455" w14:textId="77777777" w:rsidR="00365141" w:rsidRPr="009F38AE" w:rsidRDefault="00365141" w:rsidP="00365141">
            <w:pPr>
              <w:rPr>
                <w:rFonts w:ascii="Arial" w:hAnsi="Arial" w:cs="Arial"/>
                <w:b/>
                <w:sz w:val="20"/>
                <w:szCs w:val="20"/>
              </w:rPr>
            </w:pPr>
          </w:p>
          <w:p w14:paraId="03663818" w14:textId="0382A3D3" w:rsidR="00365141" w:rsidRPr="009F38AE" w:rsidRDefault="00BE0309" w:rsidP="00365141">
            <w:pPr>
              <w:rPr>
                <w:rFonts w:ascii="Arial" w:hAnsi="Arial" w:cs="Arial"/>
                <w:b/>
                <w:sz w:val="20"/>
                <w:szCs w:val="20"/>
              </w:rPr>
            </w:pPr>
            <w:hyperlink r:id="rId13" w:history="1">
              <w:r w:rsidR="00365141" w:rsidRPr="009F38AE">
                <w:rPr>
                  <w:rStyle w:val="Hyperlink"/>
                  <w:rFonts w:ascii="Arial" w:hAnsi="Arial" w:cs="Arial"/>
                  <w:sz w:val="20"/>
                  <w:szCs w:val="20"/>
                </w:rPr>
                <w:t>samh.org.uk/find-help</w:t>
              </w:r>
            </w:hyperlink>
            <w:r w:rsidR="00365141" w:rsidRPr="009F38AE">
              <w:rPr>
                <w:rFonts w:ascii="Arial" w:hAnsi="Arial" w:cs="Arial"/>
                <w:sz w:val="20"/>
                <w:szCs w:val="20"/>
              </w:rPr>
              <w:t xml:space="preserve"> </w:t>
            </w:r>
            <w:hyperlink r:id="rId14" w:history="1">
              <w:r w:rsidR="00365141" w:rsidRPr="009F38AE">
                <w:rPr>
                  <w:rFonts w:ascii="Arial" w:hAnsi="Arial" w:cs="Arial"/>
                  <w:color w:val="0000FF" w:themeColor="hyperlink"/>
                  <w:sz w:val="20"/>
                  <w:szCs w:val="20"/>
                  <w:u w:val="single"/>
                </w:rPr>
                <w:t>www.samh.org.uk</w:t>
              </w:r>
            </w:hyperlink>
          </w:p>
          <w:p w14:paraId="4DE649C6" w14:textId="77777777" w:rsidR="00365141" w:rsidRPr="009F38AE" w:rsidRDefault="00365141" w:rsidP="00365141">
            <w:pPr>
              <w:rPr>
                <w:rFonts w:ascii="Arial" w:hAnsi="Arial" w:cs="Arial"/>
                <w:b/>
                <w:sz w:val="20"/>
                <w:szCs w:val="20"/>
              </w:rPr>
            </w:pPr>
          </w:p>
          <w:p w14:paraId="3A4EEECD" w14:textId="7C47A267" w:rsidR="00492044" w:rsidRPr="009F38AE" w:rsidRDefault="00492044" w:rsidP="00365141">
            <w:pPr>
              <w:rPr>
                <w:rFonts w:ascii="Arial" w:hAnsi="Arial" w:cs="Arial"/>
                <w:sz w:val="20"/>
                <w:szCs w:val="20"/>
              </w:rPr>
            </w:pPr>
            <w:r w:rsidRPr="009F38AE">
              <w:rPr>
                <w:rFonts w:ascii="Arial" w:hAnsi="Arial" w:cs="Arial"/>
                <w:sz w:val="20"/>
                <w:szCs w:val="20"/>
              </w:rPr>
              <w:t>s</w:t>
            </w:r>
            <w:r w:rsidRPr="009F38AE">
              <w:rPr>
                <w:rStyle w:val="Hyperlink"/>
                <w:rFonts w:ascii="Arial" w:hAnsi="Arial" w:cs="Arial"/>
                <w:color w:val="auto"/>
                <w:sz w:val="20"/>
                <w:szCs w:val="20"/>
                <w:u w:val="none"/>
              </w:rPr>
              <w:t xml:space="preserve">upports people through their mental health journey </w:t>
            </w:r>
          </w:p>
        </w:tc>
      </w:tr>
      <w:tr w:rsidR="00492044" w:rsidRPr="009F38AE" w14:paraId="240282B2" w14:textId="77777777" w:rsidTr="00492044">
        <w:tc>
          <w:tcPr>
            <w:tcW w:w="5228" w:type="dxa"/>
          </w:tcPr>
          <w:p w14:paraId="23EA7990" w14:textId="41C74E3B"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Brothers in Arms</w:t>
            </w:r>
          </w:p>
        </w:tc>
        <w:tc>
          <w:tcPr>
            <w:tcW w:w="5228" w:type="dxa"/>
          </w:tcPr>
          <w:p w14:paraId="678FF05B" w14:textId="77777777" w:rsidR="00365141" w:rsidRPr="009F38AE" w:rsidRDefault="00365141" w:rsidP="00492044">
            <w:pPr>
              <w:rPr>
                <w:rFonts w:ascii="Arial" w:hAnsi="Arial" w:cs="Arial"/>
                <w:sz w:val="20"/>
                <w:szCs w:val="20"/>
              </w:rPr>
            </w:pPr>
          </w:p>
          <w:p w14:paraId="1804B2E5" w14:textId="77777777" w:rsidR="00365141" w:rsidRPr="009F38AE" w:rsidRDefault="00365141" w:rsidP="00492044">
            <w:pPr>
              <w:rPr>
                <w:rFonts w:ascii="Arial" w:hAnsi="Arial" w:cs="Arial"/>
                <w:sz w:val="20"/>
                <w:szCs w:val="20"/>
              </w:rPr>
            </w:pPr>
          </w:p>
          <w:p w14:paraId="146BEC49" w14:textId="6FDF60C2" w:rsidR="00492044" w:rsidRPr="009F38AE" w:rsidRDefault="00BE0309" w:rsidP="00492044">
            <w:pPr>
              <w:rPr>
                <w:rStyle w:val="Hyperlink"/>
                <w:rFonts w:ascii="Arial" w:hAnsi="Arial" w:cs="Arial"/>
                <w:sz w:val="20"/>
                <w:szCs w:val="20"/>
              </w:rPr>
            </w:pPr>
            <w:hyperlink r:id="rId15" w:history="1">
              <w:r w:rsidR="00492044" w:rsidRPr="009F38AE">
                <w:rPr>
                  <w:rStyle w:val="Hyperlink"/>
                  <w:rFonts w:ascii="Arial" w:hAnsi="Arial" w:cs="Arial"/>
                  <w:sz w:val="20"/>
                  <w:szCs w:val="20"/>
                </w:rPr>
                <w:t>https://www.brothersinarmsscotland.co.uk/</w:t>
              </w:r>
            </w:hyperlink>
          </w:p>
          <w:p w14:paraId="074FBAE2" w14:textId="77777777" w:rsidR="00365141" w:rsidRPr="009F38AE" w:rsidRDefault="00365141" w:rsidP="00492044">
            <w:pPr>
              <w:rPr>
                <w:rFonts w:ascii="Arial" w:hAnsi="Arial" w:cs="Arial"/>
                <w:sz w:val="20"/>
                <w:szCs w:val="20"/>
              </w:rPr>
            </w:pPr>
          </w:p>
          <w:p w14:paraId="0B5457E8" w14:textId="3925185B" w:rsidR="00492044" w:rsidRPr="009F38AE" w:rsidRDefault="00492044" w:rsidP="00492044">
            <w:pPr>
              <w:rPr>
                <w:rFonts w:ascii="Arial" w:hAnsi="Arial" w:cs="Arial"/>
                <w:sz w:val="20"/>
                <w:szCs w:val="20"/>
              </w:rPr>
            </w:pPr>
            <w:r w:rsidRPr="009F38AE">
              <w:rPr>
                <w:rFonts w:ascii="Arial" w:hAnsi="Arial" w:cs="Arial"/>
                <w:sz w:val="20"/>
                <w:szCs w:val="20"/>
              </w:rPr>
              <w:t xml:space="preserve">Mental health support, resources and links aimed at men’s mental wellbeing. Brothers in Arms use digital technology as a way to reach out. The Brother-Stay </w:t>
            </w:r>
            <w:r w:rsidRPr="009F38AE">
              <w:rPr>
                <w:rFonts w:ascii="Arial" w:hAnsi="Arial" w:cs="Arial"/>
                <w:sz w:val="20"/>
                <w:szCs w:val="20"/>
              </w:rPr>
              <w:lastRenderedPageBreak/>
              <w:t xml:space="preserve">Alive App is a suicide prevention resource for Scotland. Full of useful information and tools to help stay safe in crisis. You can use it if you are having thoughts of suicide or if you are concerned about someone who may be considering suicide. In addition to the resources, the app includes a safety plan, customisable reasons for living, and a </w:t>
            </w:r>
            <w:r w:rsidR="000F1EE9" w:rsidRPr="009F38AE">
              <w:rPr>
                <w:rFonts w:ascii="Arial" w:hAnsi="Arial" w:cs="Arial"/>
                <w:sz w:val="20"/>
                <w:szCs w:val="20"/>
              </w:rPr>
              <w:t>Life Box</w:t>
            </w:r>
            <w:r w:rsidRPr="009F38AE">
              <w:rPr>
                <w:rFonts w:ascii="Arial" w:hAnsi="Arial" w:cs="Arial"/>
                <w:sz w:val="20"/>
                <w:szCs w:val="20"/>
              </w:rPr>
              <w:t xml:space="preserve"> where you can store photos and memories that are important to you. </w:t>
            </w:r>
          </w:p>
          <w:p w14:paraId="75464644" w14:textId="77777777" w:rsidR="00492044" w:rsidRPr="009F38AE" w:rsidRDefault="00492044" w:rsidP="00492044">
            <w:pPr>
              <w:rPr>
                <w:rFonts w:ascii="Arial" w:hAnsi="Arial" w:cs="Arial"/>
                <w:b/>
                <w:sz w:val="20"/>
                <w:szCs w:val="20"/>
              </w:rPr>
            </w:pPr>
          </w:p>
        </w:tc>
      </w:tr>
      <w:tr w:rsidR="00492044" w:rsidRPr="009F38AE" w14:paraId="4425DE2F" w14:textId="77777777" w:rsidTr="00492044">
        <w:tc>
          <w:tcPr>
            <w:tcW w:w="5228" w:type="dxa"/>
          </w:tcPr>
          <w:p w14:paraId="28CD7DAF" w14:textId="0FEEB13F"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lastRenderedPageBreak/>
              <w:t>MoodJuice</w:t>
            </w:r>
          </w:p>
        </w:tc>
        <w:tc>
          <w:tcPr>
            <w:tcW w:w="5228" w:type="dxa"/>
          </w:tcPr>
          <w:p w14:paraId="46C35C50" w14:textId="77777777" w:rsidR="00365141" w:rsidRPr="009F38AE" w:rsidRDefault="00365141" w:rsidP="00365141">
            <w:pPr>
              <w:rPr>
                <w:rFonts w:ascii="Arial" w:hAnsi="Arial" w:cs="Arial"/>
                <w:b/>
                <w:sz w:val="20"/>
                <w:szCs w:val="20"/>
              </w:rPr>
            </w:pPr>
          </w:p>
          <w:p w14:paraId="12F1D674" w14:textId="77777777" w:rsidR="00365141" w:rsidRPr="009F38AE" w:rsidRDefault="00365141" w:rsidP="00365141">
            <w:pPr>
              <w:rPr>
                <w:rFonts w:ascii="Arial" w:hAnsi="Arial" w:cs="Arial"/>
                <w:b/>
                <w:sz w:val="20"/>
                <w:szCs w:val="20"/>
              </w:rPr>
            </w:pPr>
          </w:p>
          <w:p w14:paraId="62BCD710" w14:textId="77777777" w:rsidR="00365141" w:rsidRPr="009F38AE" w:rsidRDefault="00492044" w:rsidP="00365141">
            <w:pPr>
              <w:rPr>
                <w:rStyle w:val="Hyperlink"/>
                <w:rFonts w:ascii="Arial" w:hAnsi="Arial" w:cs="Arial"/>
                <w:sz w:val="20"/>
                <w:szCs w:val="20"/>
              </w:rPr>
            </w:pPr>
            <w:r w:rsidRPr="009F38AE">
              <w:rPr>
                <w:rFonts w:ascii="Arial" w:hAnsi="Arial" w:cs="Arial"/>
                <w:sz w:val="20"/>
                <w:szCs w:val="20"/>
              </w:rPr>
              <w:t xml:space="preserve"> </w:t>
            </w:r>
            <w:hyperlink r:id="rId16" w:history="1">
              <w:r w:rsidRPr="009F38AE">
                <w:rPr>
                  <w:rStyle w:val="Hyperlink"/>
                  <w:rFonts w:ascii="Arial" w:hAnsi="Arial" w:cs="Arial"/>
                  <w:sz w:val="20"/>
                  <w:szCs w:val="20"/>
                </w:rPr>
                <w:t>www.moodjuice.scot.nhs.uk</w:t>
              </w:r>
            </w:hyperlink>
            <w:r w:rsidRPr="009F38AE">
              <w:rPr>
                <w:rStyle w:val="Hyperlink"/>
                <w:rFonts w:ascii="Arial" w:hAnsi="Arial" w:cs="Arial"/>
                <w:sz w:val="20"/>
                <w:szCs w:val="20"/>
              </w:rPr>
              <w:t xml:space="preserve"> </w:t>
            </w:r>
          </w:p>
          <w:p w14:paraId="0DDB60E7" w14:textId="77777777" w:rsidR="00365141" w:rsidRPr="009F38AE" w:rsidRDefault="00365141" w:rsidP="00365141">
            <w:pPr>
              <w:rPr>
                <w:rStyle w:val="Hyperlink"/>
                <w:rFonts w:ascii="Arial" w:hAnsi="Arial" w:cs="Arial"/>
                <w:sz w:val="20"/>
                <w:szCs w:val="20"/>
              </w:rPr>
            </w:pPr>
          </w:p>
          <w:p w14:paraId="6E5B6B07" w14:textId="01936020" w:rsidR="00492044" w:rsidRPr="009F38AE" w:rsidRDefault="00492044" w:rsidP="00365141">
            <w:pPr>
              <w:rPr>
                <w:rFonts w:ascii="Arial" w:hAnsi="Arial" w:cs="Arial"/>
                <w:sz w:val="20"/>
                <w:szCs w:val="20"/>
              </w:rPr>
            </w:pPr>
            <w:r w:rsidRPr="009F38AE">
              <w:rPr>
                <w:rFonts w:ascii="Arial" w:hAnsi="Arial" w:cs="Arial"/>
                <w:sz w:val="20"/>
                <w:szCs w:val="20"/>
              </w:rPr>
              <w:t>Web site offering information, advice to those experiencing troublesome thoughts, feelings and actions</w:t>
            </w:r>
          </w:p>
        </w:tc>
      </w:tr>
      <w:tr w:rsidR="00492044" w:rsidRPr="009F38AE" w14:paraId="05DFFD55" w14:textId="77777777" w:rsidTr="00492044">
        <w:tc>
          <w:tcPr>
            <w:tcW w:w="5228" w:type="dxa"/>
          </w:tcPr>
          <w:p w14:paraId="5985819F" w14:textId="20D52183"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NHS Inform</w:t>
            </w:r>
          </w:p>
        </w:tc>
        <w:tc>
          <w:tcPr>
            <w:tcW w:w="5228" w:type="dxa"/>
          </w:tcPr>
          <w:p w14:paraId="0C40B252" w14:textId="77777777" w:rsidR="0010523C" w:rsidRPr="009F38AE" w:rsidRDefault="00BE0309" w:rsidP="00492044">
            <w:pPr>
              <w:rPr>
                <w:rStyle w:val="Hyperlink"/>
                <w:rFonts w:ascii="Arial" w:hAnsi="Arial" w:cs="Arial"/>
                <w:sz w:val="20"/>
                <w:szCs w:val="20"/>
              </w:rPr>
            </w:pPr>
            <w:hyperlink r:id="rId17" w:history="1">
              <w:r w:rsidR="00492044" w:rsidRPr="009F38AE">
                <w:rPr>
                  <w:rStyle w:val="Hyperlink"/>
                  <w:rFonts w:ascii="Arial" w:hAnsi="Arial" w:cs="Arial"/>
                  <w:sz w:val="20"/>
                  <w:szCs w:val="20"/>
                </w:rPr>
                <w:t>www.nhsinform.scot/healthy-living/mental-wellbeing</w:t>
              </w:r>
            </w:hyperlink>
            <w:r w:rsidR="00492044" w:rsidRPr="009F38AE">
              <w:rPr>
                <w:rStyle w:val="Hyperlink"/>
                <w:rFonts w:ascii="Arial" w:hAnsi="Arial" w:cs="Arial"/>
                <w:sz w:val="20"/>
                <w:szCs w:val="20"/>
              </w:rPr>
              <w:t xml:space="preserve">  </w:t>
            </w:r>
          </w:p>
          <w:p w14:paraId="5A617CB1" w14:textId="77777777" w:rsidR="0010523C" w:rsidRPr="009F38AE" w:rsidRDefault="0010523C" w:rsidP="00492044">
            <w:pPr>
              <w:rPr>
                <w:rStyle w:val="Hyperlink"/>
                <w:rFonts w:ascii="Arial" w:hAnsi="Arial" w:cs="Arial"/>
                <w:sz w:val="20"/>
                <w:szCs w:val="20"/>
              </w:rPr>
            </w:pPr>
          </w:p>
          <w:p w14:paraId="3195B570" w14:textId="2905B0EF" w:rsidR="00492044" w:rsidRPr="009F38AE" w:rsidRDefault="00492044" w:rsidP="00492044">
            <w:pPr>
              <w:rPr>
                <w:rFonts w:ascii="Arial" w:hAnsi="Arial" w:cs="Arial"/>
                <w:sz w:val="20"/>
                <w:szCs w:val="20"/>
              </w:rPr>
            </w:pPr>
            <w:r w:rsidRPr="009F38AE">
              <w:rPr>
                <w:rFonts w:ascii="Arial" w:hAnsi="Arial" w:cs="Arial"/>
                <w:color w:val="4D4D4D"/>
                <w:sz w:val="20"/>
                <w:szCs w:val="20"/>
                <w:shd w:val="clear" w:color="auto" w:fill="F4FDFF"/>
              </w:rPr>
              <w:t>Advice on dealing with low mood, anxiety, phobias, stress and where you can get help</w:t>
            </w:r>
          </w:p>
          <w:p w14:paraId="71CAA319" w14:textId="77777777" w:rsidR="00492044" w:rsidRPr="009F38AE" w:rsidRDefault="00492044" w:rsidP="00492044">
            <w:pPr>
              <w:rPr>
                <w:rFonts w:ascii="Arial" w:hAnsi="Arial" w:cs="Arial"/>
                <w:b/>
                <w:sz w:val="20"/>
                <w:szCs w:val="20"/>
              </w:rPr>
            </w:pPr>
          </w:p>
        </w:tc>
      </w:tr>
      <w:tr w:rsidR="00492044" w:rsidRPr="009F38AE" w14:paraId="515EDB1B" w14:textId="77777777" w:rsidTr="00492044">
        <w:tc>
          <w:tcPr>
            <w:tcW w:w="5228" w:type="dxa"/>
          </w:tcPr>
          <w:p w14:paraId="7A6CEFF9" w14:textId="54099E0E"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SHOUT</w:t>
            </w:r>
          </w:p>
        </w:tc>
        <w:tc>
          <w:tcPr>
            <w:tcW w:w="5228" w:type="dxa"/>
          </w:tcPr>
          <w:p w14:paraId="68F97128" w14:textId="77777777" w:rsidR="0010523C" w:rsidRPr="009F38AE" w:rsidRDefault="00492044" w:rsidP="00492044">
            <w:pPr>
              <w:rPr>
                <w:rFonts w:ascii="Arial" w:hAnsi="Arial" w:cs="Arial"/>
                <w:sz w:val="20"/>
                <w:szCs w:val="20"/>
              </w:rPr>
            </w:pPr>
            <w:r w:rsidRPr="009F38AE">
              <w:rPr>
                <w:rFonts w:ascii="Arial" w:hAnsi="Arial" w:cs="Arial"/>
                <w:b/>
                <w:sz w:val="20"/>
                <w:szCs w:val="20"/>
              </w:rPr>
              <w:t>85258</w:t>
            </w:r>
            <w:r w:rsidRPr="009F38AE">
              <w:rPr>
                <w:rFonts w:ascii="Arial" w:hAnsi="Arial" w:cs="Arial"/>
                <w:sz w:val="20"/>
                <w:szCs w:val="20"/>
              </w:rPr>
              <w:t xml:space="preserve"> </w:t>
            </w:r>
          </w:p>
          <w:p w14:paraId="25CABFD1" w14:textId="77777777" w:rsidR="0010523C" w:rsidRPr="009F38AE" w:rsidRDefault="0010523C" w:rsidP="00492044">
            <w:pPr>
              <w:rPr>
                <w:rFonts w:ascii="Arial" w:hAnsi="Arial" w:cs="Arial"/>
                <w:sz w:val="20"/>
                <w:szCs w:val="20"/>
              </w:rPr>
            </w:pPr>
          </w:p>
          <w:p w14:paraId="403F2442" w14:textId="09EEBA2A" w:rsidR="00492044" w:rsidRPr="009F38AE" w:rsidRDefault="000F1EE9" w:rsidP="00492044">
            <w:pPr>
              <w:rPr>
                <w:rFonts w:ascii="Arial" w:hAnsi="Arial" w:cs="Arial"/>
                <w:b/>
                <w:sz w:val="20"/>
                <w:szCs w:val="20"/>
              </w:rPr>
            </w:pPr>
            <w:r w:rsidRPr="009F38AE">
              <w:rPr>
                <w:rFonts w:ascii="Arial" w:hAnsi="Arial" w:cs="Arial"/>
                <w:sz w:val="20"/>
                <w:szCs w:val="20"/>
              </w:rPr>
              <w:t>Free</w:t>
            </w:r>
            <w:r w:rsidR="00492044" w:rsidRPr="009F38AE">
              <w:rPr>
                <w:rFonts w:ascii="Arial" w:hAnsi="Arial" w:cs="Arial"/>
                <w:sz w:val="20"/>
                <w:szCs w:val="20"/>
              </w:rPr>
              <w:t xml:space="preserve"> confidential, 24/7 text messaging support service for anyone who is struggling to cope. They support people who are anxious, stressed, depressed, suicidal or overwhelmed and in immediate support</w:t>
            </w:r>
          </w:p>
        </w:tc>
      </w:tr>
      <w:tr w:rsidR="00492044" w:rsidRPr="009F38AE" w14:paraId="12D017E5" w14:textId="77777777" w:rsidTr="00492044">
        <w:tc>
          <w:tcPr>
            <w:tcW w:w="5228" w:type="dxa"/>
          </w:tcPr>
          <w:p w14:paraId="552C75D3" w14:textId="144FE2CF" w:rsidR="00492044" w:rsidRPr="00572F6A" w:rsidRDefault="00492044" w:rsidP="00492044">
            <w:pPr>
              <w:rPr>
                <w:rFonts w:ascii="Arial" w:hAnsi="Arial" w:cs="Arial"/>
                <w:color w:val="1F497D" w:themeColor="text2"/>
                <w:sz w:val="20"/>
                <w:szCs w:val="20"/>
              </w:rPr>
            </w:pPr>
            <w:r w:rsidRPr="00572F6A">
              <w:rPr>
                <w:rFonts w:ascii="Arial" w:hAnsi="Arial" w:cs="Arial"/>
                <w:color w:val="1F497D" w:themeColor="text2"/>
                <w:sz w:val="20"/>
                <w:szCs w:val="20"/>
              </w:rPr>
              <w:t>Well-Informed:</w:t>
            </w:r>
          </w:p>
        </w:tc>
        <w:tc>
          <w:tcPr>
            <w:tcW w:w="5228" w:type="dxa"/>
          </w:tcPr>
          <w:p w14:paraId="2933E1DA" w14:textId="4192EBED" w:rsidR="0010523C" w:rsidRPr="009F38AE" w:rsidRDefault="0010523C" w:rsidP="0010523C">
            <w:pPr>
              <w:rPr>
                <w:rStyle w:val="Hyperlink"/>
                <w:rFonts w:ascii="Arial" w:hAnsi="Arial" w:cs="Arial"/>
                <w:sz w:val="20"/>
                <w:szCs w:val="20"/>
              </w:rPr>
            </w:pPr>
            <w:r w:rsidRPr="009F38AE">
              <w:rPr>
                <w:rFonts w:ascii="Arial" w:hAnsi="Arial" w:cs="Arial"/>
                <w:sz w:val="20"/>
                <w:szCs w:val="20"/>
              </w:rPr>
              <w:t xml:space="preserve">0800 073 0918  </w:t>
            </w:r>
          </w:p>
          <w:p w14:paraId="466C3DFD" w14:textId="77777777" w:rsidR="0010523C" w:rsidRPr="009F38AE" w:rsidRDefault="0010523C" w:rsidP="0010523C">
            <w:pPr>
              <w:rPr>
                <w:rStyle w:val="Hyperlink"/>
                <w:rFonts w:ascii="Arial" w:hAnsi="Arial" w:cs="Arial"/>
                <w:sz w:val="20"/>
                <w:szCs w:val="20"/>
              </w:rPr>
            </w:pPr>
          </w:p>
          <w:p w14:paraId="3C71B4D8" w14:textId="77777777" w:rsidR="0010523C" w:rsidRPr="009F38AE" w:rsidRDefault="00BE0309" w:rsidP="0010523C">
            <w:pPr>
              <w:rPr>
                <w:rStyle w:val="Hyperlink"/>
                <w:rFonts w:ascii="Arial" w:hAnsi="Arial" w:cs="Arial"/>
                <w:sz w:val="20"/>
                <w:szCs w:val="20"/>
              </w:rPr>
            </w:pPr>
            <w:hyperlink r:id="rId18" w:history="1">
              <w:r w:rsidR="00492044" w:rsidRPr="009F38AE">
                <w:rPr>
                  <w:rStyle w:val="Hyperlink"/>
                  <w:rFonts w:ascii="Arial" w:hAnsi="Arial" w:cs="Arial"/>
                  <w:sz w:val="20"/>
                  <w:szCs w:val="20"/>
                </w:rPr>
                <w:t>well-informed@samh.org.uk</w:t>
              </w:r>
            </w:hyperlink>
            <w:r w:rsidR="00492044" w:rsidRPr="009F38AE">
              <w:rPr>
                <w:rStyle w:val="Hyperlink"/>
                <w:rFonts w:ascii="Arial" w:hAnsi="Arial" w:cs="Arial"/>
                <w:sz w:val="20"/>
                <w:szCs w:val="20"/>
              </w:rPr>
              <w:t xml:space="preserve"> </w:t>
            </w:r>
          </w:p>
          <w:p w14:paraId="64FA691E" w14:textId="77777777" w:rsidR="0010523C" w:rsidRPr="009F38AE" w:rsidRDefault="0010523C" w:rsidP="0010523C">
            <w:pPr>
              <w:rPr>
                <w:rStyle w:val="Hyperlink"/>
                <w:rFonts w:ascii="Arial" w:hAnsi="Arial" w:cs="Arial"/>
                <w:sz w:val="20"/>
                <w:szCs w:val="20"/>
              </w:rPr>
            </w:pPr>
          </w:p>
          <w:p w14:paraId="25B10316" w14:textId="7133A2D3" w:rsidR="00492044" w:rsidRPr="009F38AE" w:rsidRDefault="00492044" w:rsidP="0010523C">
            <w:pPr>
              <w:rPr>
                <w:rFonts w:ascii="Arial" w:hAnsi="Arial" w:cs="Arial"/>
                <w:b/>
                <w:sz w:val="20"/>
                <w:szCs w:val="20"/>
              </w:rPr>
            </w:pPr>
            <w:r w:rsidRPr="009F38AE">
              <w:rPr>
                <w:rFonts w:ascii="Arial" w:hAnsi="Arial" w:cs="Arial"/>
                <w:sz w:val="20"/>
                <w:szCs w:val="20"/>
              </w:rPr>
              <w:t>Mental Health information service</w:t>
            </w:r>
          </w:p>
        </w:tc>
      </w:tr>
      <w:tr w:rsidR="00492044" w:rsidRPr="009F38AE" w14:paraId="35A7D952" w14:textId="77777777" w:rsidTr="00492044">
        <w:tc>
          <w:tcPr>
            <w:tcW w:w="5228" w:type="dxa"/>
          </w:tcPr>
          <w:p w14:paraId="295D5FCC" w14:textId="5205DDC1" w:rsidR="00492044" w:rsidRPr="00572F6A" w:rsidRDefault="00365141" w:rsidP="00492044">
            <w:pPr>
              <w:rPr>
                <w:rFonts w:ascii="Arial" w:hAnsi="Arial" w:cs="Arial"/>
                <w:color w:val="1F497D" w:themeColor="text2"/>
                <w:sz w:val="20"/>
                <w:szCs w:val="20"/>
              </w:rPr>
            </w:pPr>
            <w:r w:rsidRPr="00572F6A">
              <w:rPr>
                <w:rFonts w:ascii="Arial" w:hAnsi="Arial" w:cs="Arial"/>
                <w:color w:val="1F497D" w:themeColor="text2"/>
                <w:sz w:val="20"/>
                <w:szCs w:val="20"/>
              </w:rPr>
              <w:t>Child Line</w:t>
            </w:r>
          </w:p>
        </w:tc>
        <w:tc>
          <w:tcPr>
            <w:tcW w:w="5228" w:type="dxa"/>
          </w:tcPr>
          <w:p w14:paraId="7BACBB33" w14:textId="597C5E37" w:rsidR="0010523C" w:rsidRPr="009F38AE" w:rsidRDefault="0010523C" w:rsidP="0010523C">
            <w:pPr>
              <w:rPr>
                <w:rStyle w:val="Hyperlink"/>
                <w:rFonts w:ascii="Arial" w:hAnsi="Arial" w:cs="Arial"/>
                <w:b/>
                <w:sz w:val="20"/>
                <w:szCs w:val="20"/>
              </w:rPr>
            </w:pPr>
            <w:r w:rsidRPr="009F38AE">
              <w:rPr>
                <w:rFonts w:ascii="Arial" w:hAnsi="Arial" w:cs="Arial"/>
                <w:b/>
                <w:sz w:val="20"/>
                <w:szCs w:val="20"/>
              </w:rPr>
              <w:t>0800 1111 247</w:t>
            </w:r>
          </w:p>
          <w:p w14:paraId="2C96A0C5" w14:textId="77777777" w:rsidR="0010523C" w:rsidRPr="009F38AE" w:rsidRDefault="0010523C" w:rsidP="0010523C">
            <w:pPr>
              <w:rPr>
                <w:rStyle w:val="Hyperlink"/>
                <w:rFonts w:ascii="Arial" w:hAnsi="Arial" w:cs="Arial"/>
                <w:sz w:val="20"/>
                <w:szCs w:val="20"/>
              </w:rPr>
            </w:pPr>
          </w:p>
          <w:p w14:paraId="7E30EAAD" w14:textId="17AA4F31" w:rsidR="00492044" w:rsidRPr="009F38AE" w:rsidRDefault="00BE0309" w:rsidP="0010523C">
            <w:pPr>
              <w:rPr>
                <w:rFonts w:ascii="Arial" w:hAnsi="Arial" w:cs="Arial"/>
                <w:b/>
                <w:sz w:val="20"/>
                <w:szCs w:val="20"/>
              </w:rPr>
            </w:pPr>
            <w:hyperlink r:id="rId19" w:history="1">
              <w:r w:rsidR="00365141" w:rsidRPr="009F38AE">
                <w:rPr>
                  <w:rStyle w:val="Hyperlink"/>
                  <w:rFonts w:ascii="Arial" w:hAnsi="Arial" w:cs="Arial"/>
                  <w:sz w:val="20"/>
                  <w:szCs w:val="20"/>
                </w:rPr>
                <w:t>www.childline.org.uk</w:t>
              </w:r>
            </w:hyperlink>
            <w:r w:rsidR="00365141" w:rsidRPr="009F38AE">
              <w:rPr>
                <w:rStyle w:val="Hyperlink"/>
                <w:rFonts w:ascii="Arial" w:hAnsi="Arial" w:cs="Arial"/>
                <w:sz w:val="20"/>
                <w:szCs w:val="20"/>
              </w:rPr>
              <w:t xml:space="preserve">  </w:t>
            </w:r>
          </w:p>
        </w:tc>
      </w:tr>
      <w:tr w:rsidR="00365141" w:rsidRPr="009F38AE" w14:paraId="3C45C327" w14:textId="77777777" w:rsidTr="00492044">
        <w:tc>
          <w:tcPr>
            <w:tcW w:w="5228" w:type="dxa"/>
          </w:tcPr>
          <w:p w14:paraId="1D08EB35" w14:textId="533AACB8" w:rsidR="00365141" w:rsidRPr="00572F6A" w:rsidRDefault="00365141" w:rsidP="00492044">
            <w:pPr>
              <w:rPr>
                <w:rFonts w:ascii="Arial" w:hAnsi="Arial" w:cs="Arial"/>
                <w:color w:val="1F497D" w:themeColor="text2"/>
                <w:sz w:val="20"/>
                <w:szCs w:val="20"/>
              </w:rPr>
            </w:pPr>
            <w:r w:rsidRPr="00572F6A">
              <w:rPr>
                <w:rFonts w:ascii="Arial" w:hAnsi="Arial" w:cs="Arial"/>
                <w:color w:val="1F497D" w:themeColor="text2"/>
                <w:sz w:val="20"/>
                <w:szCs w:val="20"/>
              </w:rPr>
              <w:t>Parent Line</w:t>
            </w:r>
          </w:p>
        </w:tc>
        <w:tc>
          <w:tcPr>
            <w:tcW w:w="5228" w:type="dxa"/>
          </w:tcPr>
          <w:p w14:paraId="1EB2AFB5" w14:textId="7D31BF7E" w:rsidR="0010523C" w:rsidRPr="009F38AE" w:rsidRDefault="0010523C" w:rsidP="0010523C">
            <w:pPr>
              <w:rPr>
                <w:rStyle w:val="Hyperlink"/>
                <w:rFonts w:ascii="Arial" w:hAnsi="Arial" w:cs="Arial"/>
                <w:sz w:val="20"/>
                <w:szCs w:val="20"/>
              </w:rPr>
            </w:pPr>
            <w:r w:rsidRPr="009F38AE">
              <w:rPr>
                <w:rFonts w:ascii="Arial" w:hAnsi="Arial" w:cs="Arial"/>
                <w:sz w:val="20"/>
                <w:szCs w:val="20"/>
              </w:rPr>
              <w:t>0800 28 22 23</w:t>
            </w:r>
          </w:p>
          <w:p w14:paraId="480B8673" w14:textId="77777777" w:rsidR="0010523C" w:rsidRPr="009F38AE" w:rsidRDefault="0010523C" w:rsidP="0010523C">
            <w:pPr>
              <w:rPr>
                <w:rStyle w:val="Hyperlink"/>
                <w:rFonts w:ascii="Arial" w:hAnsi="Arial" w:cs="Arial"/>
                <w:sz w:val="20"/>
                <w:szCs w:val="20"/>
              </w:rPr>
            </w:pPr>
          </w:p>
          <w:p w14:paraId="788C3D2E" w14:textId="77777777" w:rsidR="0010523C" w:rsidRPr="009F38AE" w:rsidRDefault="00BE0309" w:rsidP="0010523C">
            <w:pPr>
              <w:rPr>
                <w:rFonts w:ascii="Arial" w:hAnsi="Arial" w:cs="Arial"/>
                <w:sz w:val="20"/>
                <w:szCs w:val="20"/>
              </w:rPr>
            </w:pPr>
            <w:hyperlink r:id="rId20" w:history="1">
              <w:r w:rsidR="00365141" w:rsidRPr="009F38AE">
                <w:rPr>
                  <w:rStyle w:val="Hyperlink"/>
                  <w:rFonts w:ascii="Arial" w:hAnsi="Arial" w:cs="Arial"/>
                  <w:sz w:val="20"/>
                  <w:szCs w:val="20"/>
                </w:rPr>
                <w:t>www.parentlinescotland@children1st.org.uk</w:t>
              </w:r>
            </w:hyperlink>
            <w:r w:rsidR="00365141" w:rsidRPr="009F38AE">
              <w:rPr>
                <w:rStyle w:val="Hyperlink"/>
                <w:rFonts w:ascii="Arial" w:hAnsi="Arial" w:cs="Arial"/>
                <w:sz w:val="20"/>
                <w:szCs w:val="20"/>
              </w:rPr>
              <w:t xml:space="preserve"> </w:t>
            </w:r>
            <w:r w:rsidR="00365141" w:rsidRPr="009F38AE">
              <w:rPr>
                <w:rFonts w:ascii="Arial" w:hAnsi="Arial" w:cs="Arial"/>
                <w:sz w:val="20"/>
                <w:szCs w:val="20"/>
              </w:rPr>
              <w:t xml:space="preserve">  </w:t>
            </w:r>
          </w:p>
          <w:p w14:paraId="16D1227B" w14:textId="77777777" w:rsidR="0010523C" w:rsidRPr="009F38AE" w:rsidRDefault="0010523C" w:rsidP="0010523C">
            <w:pPr>
              <w:rPr>
                <w:rFonts w:ascii="Arial" w:hAnsi="Arial" w:cs="Arial"/>
                <w:sz w:val="20"/>
                <w:szCs w:val="20"/>
              </w:rPr>
            </w:pPr>
          </w:p>
          <w:p w14:paraId="7A341CE7" w14:textId="37140A05" w:rsidR="00365141" w:rsidRPr="009F38AE" w:rsidRDefault="00365141" w:rsidP="0010523C">
            <w:pPr>
              <w:rPr>
                <w:rStyle w:val="Hyperlink"/>
                <w:rFonts w:ascii="Arial" w:hAnsi="Arial" w:cs="Arial"/>
                <w:sz w:val="20"/>
                <w:szCs w:val="20"/>
              </w:rPr>
            </w:pPr>
            <w:r w:rsidRPr="009F38AE">
              <w:rPr>
                <w:rFonts w:ascii="Arial" w:hAnsi="Arial" w:cs="Arial"/>
                <w:sz w:val="20"/>
                <w:szCs w:val="20"/>
              </w:rPr>
              <w:t>Mon – Fri 9am – 9pm, Sat-Sun 9am to noon</w:t>
            </w:r>
          </w:p>
        </w:tc>
      </w:tr>
      <w:tr w:rsidR="00365141" w:rsidRPr="009F38AE" w14:paraId="1434A891" w14:textId="77777777" w:rsidTr="00492044">
        <w:tc>
          <w:tcPr>
            <w:tcW w:w="5228" w:type="dxa"/>
          </w:tcPr>
          <w:p w14:paraId="30EEF496" w14:textId="264C8B4E" w:rsidR="00365141" w:rsidRPr="00572F6A" w:rsidRDefault="00365141" w:rsidP="00492044">
            <w:pPr>
              <w:rPr>
                <w:rFonts w:ascii="Arial" w:hAnsi="Arial" w:cs="Arial"/>
                <w:color w:val="1F497D" w:themeColor="text2"/>
                <w:sz w:val="20"/>
                <w:szCs w:val="20"/>
              </w:rPr>
            </w:pPr>
            <w:r w:rsidRPr="00572F6A">
              <w:rPr>
                <w:rFonts w:ascii="Arial" w:hAnsi="Arial" w:cs="Arial"/>
                <w:color w:val="1F497D" w:themeColor="text2"/>
                <w:sz w:val="20"/>
                <w:szCs w:val="20"/>
              </w:rPr>
              <w:t>Police</w:t>
            </w:r>
          </w:p>
        </w:tc>
        <w:tc>
          <w:tcPr>
            <w:tcW w:w="5228" w:type="dxa"/>
          </w:tcPr>
          <w:p w14:paraId="5A29E4A0" w14:textId="708AEECC" w:rsidR="00365141" w:rsidRPr="009F38AE" w:rsidRDefault="00365141" w:rsidP="00492044">
            <w:pPr>
              <w:rPr>
                <w:rStyle w:val="Hyperlink"/>
                <w:rFonts w:ascii="Arial" w:hAnsi="Arial" w:cs="Arial"/>
                <w:sz w:val="20"/>
                <w:szCs w:val="20"/>
              </w:rPr>
            </w:pPr>
            <w:r w:rsidRPr="009F38AE">
              <w:rPr>
                <w:rFonts w:ascii="Arial" w:hAnsi="Arial" w:cs="Arial"/>
                <w:sz w:val="20"/>
                <w:szCs w:val="20"/>
              </w:rPr>
              <w:t>999 emergency or 101 incident report</w:t>
            </w:r>
          </w:p>
        </w:tc>
      </w:tr>
      <w:tr w:rsidR="00365141" w:rsidRPr="009F38AE" w14:paraId="1CA95041" w14:textId="77777777" w:rsidTr="00492044">
        <w:tc>
          <w:tcPr>
            <w:tcW w:w="5228" w:type="dxa"/>
          </w:tcPr>
          <w:p w14:paraId="3E6B8FE6" w14:textId="0714BC6F" w:rsidR="00365141" w:rsidRPr="00572F6A" w:rsidRDefault="00365141" w:rsidP="00492044">
            <w:pPr>
              <w:rPr>
                <w:rFonts w:ascii="Arial" w:hAnsi="Arial" w:cs="Arial"/>
                <w:color w:val="1F497D" w:themeColor="text2"/>
                <w:sz w:val="20"/>
                <w:szCs w:val="20"/>
              </w:rPr>
            </w:pPr>
            <w:r w:rsidRPr="00572F6A">
              <w:rPr>
                <w:rFonts w:ascii="Arial" w:hAnsi="Arial" w:cs="Arial"/>
                <w:color w:val="1F497D" w:themeColor="text2"/>
                <w:sz w:val="20"/>
                <w:szCs w:val="20"/>
              </w:rPr>
              <w:t>PAPYRUS</w:t>
            </w:r>
          </w:p>
        </w:tc>
        <w:tc>
          <w:tcPr>
            <w:tcW w:w="5228" w:type="dxa"/>
          </w:tcPr>
          <w:p w14:paraId="70249927" w14:textId="77777777" w:rsidR="0010523C" w:rsidRPr="009F38AE" w:rsidRDefault="00BE0309" w:rsidP="00492044">
            <w:pPr>
              <w:rPr>
                <w:rFonts w:ascii="Arial" w:hAnsi="Arial" w:cs="Arial"/>
                <w:sz w:val="20"/>
                <w:szCs w:val="20"/>
              </w:rPr>
            </w:pPr>
            <w:hyperlink r:id="rId21" w:history="1">
              <w:r w:rsidR="00365141" w:rsidRPr="009F38AE">
                <w:rPr>
                  <w:rStyle w:val="Hyperlink"/>
                  <w:rFonts w:ascii="Arial" w:hAnsi="Arial" w:cs="Arial"/>
                  <w:sz w:val="20"/>
                  <w:szCs w:val="20"/>
                </w:rPr>
                <w:t>www.papyrus-uk.org</w:t>
              </w:r>
            </w:hyperlink>
            <w:r w:rsidR="00365141" w:rsidRPr="009F38AE">
              <w:rPr>
                <w:rStyle w:val="Hyperlink"/>
                <w:rFonts w:ascii="Arial" w:hAnsi="Arial" w:cs="Arial"/>
                <w:sz w:val="20"/>
                <w:szCs w:val="20"/>
              </w:rPr>
              <w:t xml:space="preserve"> </w:t>
            </w:r>
            <w:r w:rsidR="00365141" w:rsidRPr="009F38AE">
              <w:rPr>
                <w:rFonts w:ascii="Arial" w:hAnsi="Arial" w:cs="Arial"/>
                <w:sz w:val="20"/>
                <w:szCs w:val="20"/>
              </w:rPr>
              <w:t xml:space="preserve">   </w:t>
            </w:r>
          </w:p>
          <w:p w14:paraId="762D61D3" w14:textId="77777777" w:rsidR="0010523C" w:rsidRPr="009F38AE" w:rsidRDefault="0010523C" w:rsidP="00492044">
            <w:pPr>
              <w:rPr>
                <w:rFonts w:ascii="Arial" w:hAnsi="Arial" w:cs="Arial"/>
                <w:sz w:val="20"/>
                <w:szCs w:val="20"/>
              </w:rPr>
            </w:pPr>
          </w:p>
          <w:p w14:paraId="3F7C3FD3" w14:textId="460ECEBE" w:rsidR="00365141" w:rsidRPr="009F38AE" w:rsidRDefault="00365141" w:rsidP="00492044">
            <w:pPr>
              <w:rPr>
                <w:rFonts w:ascii="Arial" w:hAnsi="Arial" w:cs="Arial"/>
                <w:sz w:val="20"/>
                <w:szCs w:val="20"/>
              </w:rPr>
            </w:pPr>
            <w:r w:rsidRPr="009F38AE">
              <w:rPr>
                <w:rFonts w:ascii="Arial" w:hAnsi="Arial" w:cs="Arial"/>
                <w:sz w:val="20"/>
                <w:szCs w:val="20"/>
              </w:rPr>
              <w:t>Prevention of young suicide</w:t>
            </w:r>
          </w:p>
        </w:tc>
      </w:tr>
      <w:tr w:rsidR="00365141" w:rsidRPr="009F38AE" w14:paraId="3242620E" w14:textId="77777777" w:rsidTr="00492044">
        <w:tc>
          <w:tcPr>
            <w:tcW w:w="5228" w:type="dxa"/>
          </w:tcPr>
          <w:p w14:paraId="142B195C" w14:textId="55576221" w:rsidR="00365141" w:rsidRPr="00572F6A" w:rsidRDefault="00365141" w:rsidP="00492044">
            <w:pPr>
              <w:rPr>
                <w:rFonts w:ascii="Arial" w:hAnsi="Arial" w:cs="Arial"/>
                <w:color w:val="1F497D" w:themeColor="text2"/>
                <w:sz w:val="20"/>
                <w:szCs w:val="20"/>
              </w:rPr>
            </w:pPr>
            <w:r w:rsidRPr="00572F6A">
              <w:rPr>
                <w:rFonts w:ascii="Arial" w:hAnsi="Arial" w:cs="Arial"/>
                <w:color w:val="1F497D" w:themeColor="text2"/>
                <w:sz w:val="20"/>
                <w:szCs w:val="20"/>
              </w:rPr>
              <w:t>Hopeline</w:t>
            </w:r>
          </w:p>
        </w:tc>
        <w:tc>
          <w:tcPr>
            <w:tcW w:w="5228" w:type="dxa"/>
          </w:tcPr>
          <w:p w14:paraId="54789D96" w14:textId="32F69E96" w:rsidR="00365141" w:rsidRPr="009F38AE" w:rsidRDefault="00365141" w:rsidP="00492044">
            <w:pPr>
              <w:rPr>
                <w:rStyle w:val="Hyperlink"/>
                <w:rFonts w:ascii="Arial" w:hAnsi="Arial" w:cs="Arial"/>
                <w:sz w:val="20"/>
                <w:szCs w:val="20"/>
              </w:rPr>
            </w:pPr>
            <w:r w:rsidRPr="009F38AE">
              <w:rPr>
                <w:rFonts w:ascii="Arial" w:hAnsi="Arial" w:cs="Arial"/>
                <w:sz w:val="20"/>
                <w:szCs w:val="20"/>
              </w:rPr>
              <w:t>0800 068 4141</w:t>
            </w:r>
          </w:p>
        </w:tc>
      </w:tr>
      <w:tr w:rsidR="00365141" w:rsidRPr="009F38AE" w14:paraId="2EAD8CE7" w14:textId="77777777" w:rsidTr="00492044">
        <w:tc>
          <w:tcPr>
            <w:tcW w:w="5228" w:type="dxa"/>
          </w:tcPr>
          <w:p w14:paraId="7B4DD71C" w14:textId="141BB59E" w:rsidR="00365141" w:rsidRPr="00572F6A" w:rsidRDefault="00365141" w:rsidP="00492044">
            <w:pPr>
              <w:rPr>
                <w:rFonts w:ascii="Arial" w:hAnsi="Arial" w:cs="Arial"/>
                <w:color w:val="1F497D" w:themeColor="text2"/>
                <w:sz w:val="20"/>
                <w:szCs w:val="20"/>
              </w:rPr>
            </w:pPr>
            <w:r w:rsidRPr="00572F6A">
              <w:rPr>
                <w:rFonts w:ascii="Arial" w:hAnsi="Arial" w:cs="Arial"/>
                <w:color w:val="1F497D" w:themeColor="text2"/>
                <w:sz w:val="20"/>
                <w:szCs w:val="20"/>
              </w:rPr>
              <w:t>CRUSE</w:t>
            </w:r>
          </w:p>
        </w:tc>
        <w:tc>
          <w:tcPr>
            <w:tcW w:w="5228" w:type="dxa"/>
          </w:tcPr>
          <w:p w14:paraId="35D7AFEB" w14:textId="5385BA89" w:rsidR="0010523C" w:rsidRPr="009F38AE" w:rsidRDefault="0010523C" w:rsidP="0010523C">
            <w:pPr>
              <w:rPr>
                <w:rStyle w:val="Hyperlink"/>
                <w:rFonts w:ascii="Arial" w:hAnsi="Arial" w:cs="Arial"/>
                <w:sz w:val="20"/>
                <w:szCs w:val="20"/>
              </w:rPr>
            </w:pPr>
            <w:r w:rsidRPr="009F38AE">
              <w:rPr>
                <w:rFonts w:ascii="Arial" w:hAnsi="Arial" w:cs="Arial"/>
                <w:sz w:val="20"/>
                <w:szCs w:val="20"/>
              </w:rPr>
              <w:t>0845 600 2227</w:t>
            </w:r>
          </w:p>
          <w:p w14:paraId="2E849620" w14:textId="77777777" w:rsidR="0010523C" w:rsidRPr="009F38AE" w:rsidRDefault="0010523C" w:rsidP="0010523C">
            <w:pPr>
              <w:rPr>
                <w:rStyle w:val="Hyperlink"/>
                <w:rFonts w:ascii="Arial" w:hAnsi="Arial" w:cs="Arial"/>
                <w:sz w:val="20"/>
                <w:szCs w:val="20"/>
              </w:rPr>
            </w:pPr>
          </w:p>
          <w:p w14:paraId="74424DBF" w14:textId="0890CB66" w:rsidR="00365141" w:rsidRPr="009F38AE" w:rsidRDefault="00BE0309" w:rsidP="0010523C">
            <w:pPr>
              <w:rPr>
                <w:rFonts w:ascii="Arial" w:hAnsi="Arial" w:cs="Arial"/>
                <w:sz w:val="20"/>
                <w:szCs w:val="20"/>
              </w:rPr>
            </w:pPr>
            <w:hyperlink r:id="rId22" w:history="1">
              <w:r w:rsidR="00365141" w:rsidRPr="009F38AE">
                <w:rPr>
                  <w:rStyle w:val="Hyperlink"/>
                  <w:rFonts w:ascii="Arial" w:hAnsi="Arial" w:cs="Arial"/>
                  <w:sz w:val="20"/>
                  <w:szCs w:val="20"/>
                </w:rPr>
                <w:t>www.crusescotland.org.uk</w:t>
              </w:r>
            </w:hyperlink>
            <w:r w:rsidR="00365141" w:rsidRPr="009F38AE">
              <w:rPr>
                <w:rStyle w:val="Hyperlink"/>
                <w:rFonts w:ascii="Arial" w:hAnsi="Arial" w:cs="Arial"/>
                <w:sz w:val="20"/>
                <w:szCs w:val="20"/>
              </w:rPr>
              <w:t xml:space="preserve">  </w:t>
            </w:r>
          </w:p>
        </w:tc>
      </w:tr>
      <w:tr w:rsidR="0010523C" w:rsidRPr="009F38AE" w14:paraId="5693B857" w14:textId="77777777" w:rsidTr="00492044">
        <w:tc>
          <w:tcPr>
            <w:tcW w:w="5228" w:type="dxa"/>
          </w:tcPr>
          <w:p w14:paraId="7103D47A" w14:textId="23144F01" w:rsidR="0010523C" w:rsidRPr="00572F6A" w:rsidRDefault="0010523C" w:rsidP="00492044">
            <w:pPr>
              <w:rPr>
                <w:rFonts w:ascii="Arial" w:hAnsi="Arial" w:cs="Arial"/>
                <w:color w:val="1F497D" w:themeColor="text2"/>
                <w:sz w:val="20"/>
                <w:szCs w:val="20"/>
              </w:rPr>
            </w:pPr>
            <w:r w:rsidRPr="00572F6A">
              <w:rPr>
                <w:rFonts w:ascii="Arial" w:hAnsi="Arial" w:cs="Arial"/>
                <w:color w:val="1F497D" w:themeColor="text2"/>
                <w:sz w:val="20"/>
                <w:szCs w:val="20"/>
              </w:rPr>
              <w:t>Petal</w:t>
            </w:r>
          </w:p>
        </w:tc>
        <w:tc>
          <w:tcPr>
            <w:tcW w:w="5228" w:type="dxa"/>
          </w:tcPr>
          <w:p w14:paraId="427FB1E0" w14:textId="2100F53B" w:rsidR="0010523C" w:rsidRPr="009F38AE" w:rsidRDefault="0010523C" w:rsidP="0010523C">
            <w:pPr>
              <w:shd w:val="clear" w:color="auto" w:fill="FFFFFF"/>
              <w:spacing w:line="288" w:lineRule="atLeast"/>
              <w:outlineLvl w:val="0"/>
              <w:rPr>
                <w:rFonts w:ascii="Arial" w:eastAsia="Times New Roman" w:hAnsi="Arial" w:cs="Arial"/>
                <w:bCs/>
                <w:color w:val="000000" w:themeColor="text1"/>
                <w:kern w:val="36"/>
                <w:sz w:val="20"/>
                <w:szCs w:val="20"/>
                <w:lang w:eastAsia="en-GB"/>
              </w:rPr>
            </w:pPr>
            <w:r w:rsidRPr="009F38AE">
              <w:rPr>
                <w:rFonts w:ascii="Arial" w:hAnsi="Arial" w:cs="Arial"/>
                <w:sz w:val="20"/>
                <w:szCs w:val="20"/>
              </w:rPr>
              <w:t xml:space="preserve">01698 324502  </w:t>
            </w:r>
            <w:r w:rsidRPr="009F38AE">
              <w:rPr>
                <w:rFonts w:ascii="Arial" w:eastAsia="Times New Roman" w:hAnsi="Arial" w:cs="Arial"/>
                <w:bCs/>
                <w:color w:val="000000" w:themeColor="text1"/>
                <w:kern w:val="36"/>
                <w:sz w:val="20"/>
                <w:szCs w:val="20"/>
                <w:lang w:eastAsia="en-GB"/>
              </w:rPr>
              <w:t>Nationwide</w:t>
            </w:r>
          </w:p>
          <w:p w14:paraId="19C1A8BB" w14:textId="77777777" w:rsidR="0010523C" w:rsidRPr="009F38AE" w:rsidRDefault="0010523C" w:rsidP="0010523C">
            <w:pPr>
              <w:shd w:val="clear" w:color="auto" w:fill="FFFFFF"/>
              <w:spacing w:line="288" w:lineRule="atLeast"/>
              <w:outlineLvl w:val="0"/>
              <w:rPr>
                <w:rFonts w:ascii="Arial" w:eastAsia="Times New Roman" w:hAnsi="Arial" w:cs="Arial"/>
                <w:bCs/>
                <w:color w:val="000000" w:themeColor="text1"/>
                <w:kern w:val="36"/>
                <w:sz w:val="20"/>
                <w:szCs w:val="20"/>
                <w:lang w:eastAsia="en-GB"/>
              </w:rPr>
            </w:pPr>
          </w:p>
          <w:p w14:paraId="37D7C926" w14:textId="4F674659" w:rsidR="0010523C" w:rsidRPr="009F38AE" w:rsidRDefault="00BE0309" w:rsidP="0010523C">
            <w:pPr>
              <w:shd w:val="clear" w:color="auto" w:fill="FFFFFF"/>
              <w:spacing w:line="288" w:lineRule="atLeast"/>
              <w:outlineLvl w:val="0"/>
              <w:rPr>
                <w:rFonts w:ascii="Arial" w:eastAsia="Times New Roman" w:hAnsi="Arial" w:cs="Arial"/>
                <w:bCs/>
                <w:color w:val="000000" w:themeColor="text1"/>
                <w:kern w:val="36"/>
                <w:sz w:val="20"/>
                <w:szCs w:val="20"/>
                <w:lang w:eastAsia="en-GB"/>
              </w:rPr>
            </w:pPr>
            <w:hyperlink r:id="rId23" w:history="1">
              <w:r w:rsidR="0010523C" w:rsidRPr="009F38AE">
                <w:rPr>
                  <w:rStyle w:val="Hyperlink"/>
                  <w:rFonts w:ascii="Arial" w:hAnsi="Arial" w:cs="Arial"/>
                  <w:sz w:val="20"/>
                  <w:szCs w:val="20"/>
                </w:rPr>
                <w:t>www.petalsupport.com</w:t>
              </w:r>
            </w:hyperlink>
          </w:p>
          <w:p w14:paraId="6C4C8A6C" w14:textId="77777777" w:rsidR="0010523C" w:rsidRPr="009F38AE" w:rsidRDefault="0010523C" w:rsidP="0010523C">
            <w:pPr>
              <w:shd w:val="clear" w:color="auto" w:fill="FFFFFF"/>
              <w:spacing w:line="288" w:lineRule="atLeast"/>
              <w:outlineLvl w:val="0"/>
              <w:rPr>
                <w:rFonts w:ascii="Arial" w:eastAsia="Times New Roman" w:hAnsi="Arial" w:cs="Arial"/>
                <w:bCs/>
                <w:color w:val="000000" w:themeColor="text1"/>
                <w:kern w:val="36"/>
                <w:sz w:val="20"/>
                <w:szCs w:val="20"/>
                <w:lang w:eastAsia="en-GB"/>
              </w:rPr>
            </w:pPr>
          </w:p>
          <w:p w14:paraId="7B3F2BBC" w14:textId="3944D736" w:rsidR="0010523C" w:rsidRPr="0010523C" w:rsidRDefault="0010523C" w:rsidP="0010523C">
            <w:pPr>
              <w:shd w:val="clear" w:color="auto" w:fill="FFFFFF"/>
              <w:spacing w:line="288" w:lineRule="atLeast"/>
              <w:outlineLvl w:val="0"/>
              <w:rPr>
                <w:rFonts w:ascii="Arial" w:eastAsia="Times New Roman" w:hAnsi="Arial" w:cs="Arial"/>
                <w:bCs/>
                <w:color w:val="000000" w:themeColor="text1"/>
                <w:kern w:val="36"/>
                <w:sz w:val="20"/>
                <w:szCs w:val="20"/>
                <w:lang w:eastAsia="en-GB"/>
              </w:rPr>
            </w:pPr>
            <w:r w:rsidRPr="0010523C">
              <w:rPr>
                <w:rFonts w:ascii="Arial" w:eastAsia="Times New Roman" w:hAnsi="Arial" w:cs="Arial"/>
                <w:bCs/>
                <w:color w:val="000000" w:themeColor="text1"/>
                <w:kern w:val="36"/>
                <w:sz w:val="20"/>
                <w:szCs w:val="20"/>
                <w:lang w:eastAsia="en-GB"/>
              </w:rPr>
              <w:t>Supporting People Who Are Experiencing Bereavement Grief, Trauma, and Loss (affected by murder, culpable homicide, and suicide)</w:t>
            </w:r>
            <w:r w:rsidRPr="009F38AE">
              <w:rPr>
                <w:rFonts w:ascii="Arial" w:eastAsia="Times New Roman" w:hAnsi="Arial" w:cs="Arial"/>
                <w:bCs/>
                <w:color w:val="000000" w:themeColor="text1"/>
                <w:kern w:val="36"/>
                <w:sz w:val="20"/>
                <w:szCs w:val="20"/>
                <w:lang w:eastAsia="en-GB"/>
              </w:rPr>
              <w:t xml:space="preserve"> </w:t>
            </w:r>
          </w:p>
          <w:p w14:paraId="3AFB525E" w14:textId="77777777" w:rsidR="0010523C" w:rsidRPr="009F38AE" w:rsidRDefault="0010523C" w:rsidP="0010523C">
            <w:pPr>
              <w:rPr>
                <w:rFonts w:ascii="Arial" w:hAnsi="Arial" w:cs="Arial"/>
                <w:sz w:val="20"/>
                <w:szCs w:val="20"/>
              </w:rPr>
            </w:pPr>
          </w:p>
        </w:tc>
      </w:tr>
      <w:tr w:rsidR="0010523C" w:rsidRPr="009F38AE" w14:paraId="75318DCA" w14:textId="77777777" w:rsidTr="00492044">
        <w:tc>
          <w:tcPr>
            <w:tcW w:w="5228" w:type="dxa"/>
          </w:tcPr>
          <w:p w14:paraId="11650CAF" w14:textId="5BA0A91C" w:rsidR="0010523C" w:rsidRPr="00572F6A" w:rsidRDefault="0010523C" w:rsidP="00492044">
            <w:pPr>
              <w:rPr>
                <w:rFonts w:ascii="Arial" w:hAnsi="Arial" w:cs="Arial"/>
                <w:color w:val="1F497D" w:themeColor="text2"/>
                <w:sz w:val="20"/>
                <w:szCs w:val="20"/>
              </w:rPr>
            </w:pPr>
            <w:r w:rsidRPr="00572F6A">
              <w:rPr>
                <w:rFonts w:ascii="Arial" w:hAnsi="Arial" w:cs="Arial"/>
                <w:color w:val="1F497D" w:themeColor="text2"/>
                <w:sz w:val="20"/>
                <w:szCs w:val="20"/>
              </w:rPr>
              <w:t>Survivors of Bereavement by Suicide</w:t>
            </w:r>
          </w:p>
        </w:tc>
        <w:tc>
          <w:tcPr>
            <w:tcW w:w="5228" w:type="dxa"/>
          </w:tcPr>
          <w:p w14:paraId="1E5272E3" w14:textId="77777777" w:rsidR="0010523C" w:rsidRPr="009F38AE" w:rsidRDefault="0010523C" w:rsidP="0010523C">
            <w:pPr>
              <w:shd w:val="clear" w:color="auto" w:fill="FFFFFF"/>
              <w:spacing w:line="288" w:lineRule="atLeast"/>
              <w:outlineLvl w:val="0"/>
              <w:rPr>
                <w:rFonts w:ascii="Arial" w:hAnsi="Arial" w:cs="Arial"/>
                <w:sz w:val="20"/>
                <w:szCs w:val="20"/>
              </w:rPr>
            </w:pPr>
            <w:r w:rsidRPr="009F38AE">
              <w:rPr>
                <w:rFonts w:ascii="Arial" w:hAnsi="Arial" w:cs="Arial"/>
                <w:sz w:val="20"/>
                <w:szCs w:val="20"/>
              </w:rPr>
              <w:t>0844 561 655 (9am-9pm)</w:t>
            </w:r>
          </w:p>
          <w:p w14:paraId="5C0E223D" w14:textId="77777777" w:rsidR="0010523C" w:rsidRPr="009F38AE" w:rsidRDefault="0010523C" w:rsidP="0010523C">
            <w:pPr>
              <w:shd w:val="clear" w:color="auto" w:fill="FFFFFF"/>
              <w:spacing w:line="288" w:lineRule="atLeast"/>
              <w:outlineLvl w:val="0"/>
              <w:rPr>
                <w:rFonts w:ascii="Arial" w:hAnsi="Arial" w:cs="Arial"/>
                <w:sz w:val="20"/>
                <w:szCs w:val="20"/>
              </w:rPr>
            </w:pPr>
          </w:p>
          <w:p w14:paraId="6CA44680" w14:textId="60A958ED" w:rsidR="0010523C" w:rsidRPr="009F38AE" w:rsidRDefault="00BE0309" w:rsidP="0010523C">
            <w:pPr>
              <w:shd w:val="clear" w:color="auto" w:fill="FFFFFF"/>
              <w:spacing w:line="288" w:lineRule="atLeast"/>
              <w:outlineLvl w:val="0"/>
              <w:rPr>
                <w:rFonts w:ascii="Arial" w:hAnsi="Arial" w:cs="Arial"/>
                <w:sz w:val="20"/>
                <w:szCs w:val="20"/>
              </w:rPr>
            </w:pPr>
            <w:hyperlink r:id="rId24" w:history="1">
              <w:r w:rsidR="0010523C" w:rsidRPr="009F38AE">
                <w:rPr>
                  <w:rStyle w:val="Hyperlink"/>
                  <w:rFonts w:ascii="Arial" w:hAnsi="Arial" w:cs="Arial"/>
                  <w:sz w:val="20"/>
                  <w:szCs w:val="20"/>
                </w:rPr>
                <w:t>www.uk-sobs.org.uk</w:t>
              </w:r>
            </w:hyperlink>
            <w:r w:rsidR="0010523C" w:rsidRPr="009F38AE">
              <w:rPr>
                <w:rStyle w:val="Hyperlink"/>
                <w:rFonts w:ascii="Arial" w:hAnsi="Arial" w:cs="Arial"/>
                <w:sz w:val="20"/>
                <w:szCs w:val="20"/>
              </w:rPr>
              <w:t xml:space="preserve">  </w:t>
            </w:r>
          </w:p>
        </w:tc>
      </w:tr>
      <w:tr w:rsidR="0010523C" w:rsidRPr="009F38AE" w14:paraId="2E5708A0" w14:textId="77777777" w:rsidTr="00492044">
        <w:tc>
          <w:tcPr>
            <w:tcW w:w="5228" w:type="dxa"/>
          </w:tcPr>
          <w:p w14:paraId="6F9772C2" w14:textId="118A856B" w:rsidR="0010523C" w:rsidRPr="00572F6A" w:rsidRDefault="0010523C" w:rsidP="00492044">
            <w:pPr>
              <w:rPr>
                <w:rFonts w:ascii="Arial" w:hAnsi="Arial" w:cs="Arial"/>
                <w:color w:val="1F497D" w:themeColor="text2"/>
                <w:sz w:val="20"/>
                <w:szCs w:val="20"/>
              </w:rPr>
            </w:pPr>
            <w:r w:rsidRPr="00572F6A">
              <w:rPr>
                <w:rFonts w:ascii="Arial" w:hAnsi="Arial" w:cs="Arial"/>
                <w:color w:val="1F497D" w:themeColor="text2"/>
                <w:sz w:val="20"/>
                <w:szCs w:val="20"/>
              </w:rPr>
              <w:t>In Care Survivors Service Scotland</w:t>
            </w:r>
          </w:p>
        </w:tc>
        <w:tc>
          <w:tcPr>
            <w:tcW w:w="5228" w:type="dxa"/>
          </w:tcPr>
          <w:p w14:paraId="5599B23F" w14:textId="7E7B19BD" w:rsidR="0010523C" w:rsidRPr="009F38AE" w:rsidRDefault="0010523C" w:rsidP="0010523C">
            <w:pPr>
              <w:shd w:val="clear" w:color="auto" w:fill="FFFFFF"/>
              <w:spacing w:line="288" w:lineRule="atLeast"/>
              <w:outlineLvl w:val="0"/>
              <w:rPr>
                <w:rStyle w:val="Hyperlink"/>
                <w:rFonts w:ascii="Arial" w:hAnsi="Arial" w:cs="Arial"/>
                <w:sz w:val="20"/>
                <w:szCs w:val="20"/>
              </w:rPr>
            </w:pPr>
            <w:r w:rsidRPr="009F38AE">
              <w:rPr>
                <w:rFonts w:ascii="Arial" w:hAnsi="Arial" w:cs="Arial"/>
                <w:sz w:val="20"/>
                <w:szCs w:val="20"/>
              </w:rPr>
              <w:t>0800 121 6027</w:t>
            </w:r>
          </w:p>
          <w:p w14:paraId="0457FD0C" w14:textId="77777777" w:rsidR="0010523C" w:rsidRPr="009F38AE" w:rsidRDefault="0010523C" w:rsidP="0010523C">
            <w:pPr>
              <w:shd w:val="clear" w:color="auto" w:fill="FFFFFF"/>
              <w:spacing w:line="288" w:lineRule="atLeast"/>
              <w:outlineLvl w:val="0"/>
              <w:rPr>
                <w:rStyle w:val="Hyperlink"/>
                <w:rFonts w:ascii="Arial" w:hAnsi="Arial" w:cs="Arial"/>
                <w:sz w:val="20"/>
                <w:szCs w:val="20"/>
              </w:rPr>
            </w:pPr>
          </w:p>
          <w:p w14:paraId="201A5C63" w14:textId="3DE59673" w:rsidR="00373D86" w:rsidRPr="009F38AE" w:rsidRDefault="00BE0309" w:rsidP="0010523C">
            <w:pPr>
              <w:shd w:val="clear" w:color="auto" w:fill="FFFFFF"/>
              <w:spacing w:line="288" w:lineRule="atLeast"/>
              <w:outlineLvl w:val="0"/>
              <w:rPr>
                <w:rFonts w:ascii="Arial" w:hAnsi="Arial" w:cs="Arial"/>
                <w:color w:val="0000FF" w:themeColor="hyperlink"/>
                <w:sz w:val="20"/>
                <w:szCs w:val="20"/>
                <w:u w:val="single"/>
              </w:rPr>
            </w:pPr>
            <w:hyperlink r:id="rId25" w:history="1">
              <w:r w:rsidR="0010523C" w:rsidRPr="009F38AE">
                <w:rPr>
                  <w:rStyle w:val="Hyperlink"/>
                  <w:rFonts w:ascii="Arial" w:hAnsi="Arial" w:cs="Arial"/>
                  <w:sz w:val="20"/>
                  <w:szCs w:val="20"/>
                </w:rPr>
                <w:t>www.incaresurvivors.org.uk</w:t>
              </w:r>
            </w:hyperlink>
            <w:r w:rsidR="0010523C" w:rsidRPr="009F38AE">
              <w:rPr>
                <w:rStyle w:val="Hyperlink"/>
                <w:rFonts w:ascii="Arial" w:hAnsi="Arial" w:cs="Arial"/>
                <w:sz w:val="20"/>
                <w:szCs w:val="20"/>
              </w:rPr>
              <w:t xml:space="preserve"> </w:t>
            </w:r>
          </w:p>
        </w:tc>
      </w:tr>
      <w:tr w:rsidR="00373D86" w:rsidRPr="009F38AE" w14:paraId="25A1DB1E" w14:textId="77777777" w:rsidTr="00492044">
        <w:tc>
          <w:tcPr>
            <w:tcW w:w="5228" w:type="dxa"/>
          </w:tcPr>
          <w:p w14:paraId="1230CED6" w14:textId="5F35B40E" w:rsidR="00E54FD4" w:rsidRPr="00E54FD4" w:rsidRDefault="00E54FD4" w:rsidP="00B36D38">
            <w:pPr>
              <w:rPr>
                <w:rFonts w:ascii="Arial" w:hAnsi="Arial" w:cs="Arial"/>
                <w:sz w:val="20"/>
                <w:szCs w:val="20"/>
              </w:rPr>
            </w:pPr>
            <w:r w:rsidRPr="00572F6A">
              <w:rPr>
                <w:rFonts w:ascii="Arial" w:hAnsi="Arial" w:cs="Arial"/>
                <w:i/>
                <w:iCs/>
                <w:color w:val="1F497D" w:themeColor="text2"/>
                <w:spacing w:val="6"/>
                <w:sz w:val="20"/>
                <w:szCs w:val="20"/>
              </w:rPr>
              <w:lastRenderedPageBreak/>
              <w:t>GRACE</w:t>
            </w:r>
            <w:r w:rsidRPr="00E54FD4">
              <w:rPr>
                <w:rFonts w:ascii="Arial" w:hAnsi="Arial" w:cs="Arial"/>
                <w:i/>
                <w:iCs/>
                <w:color w:val="000000" w:themeColor="text1"/>
                <w:spacing w:val="6"/>
                <w:sz w:val="20"/>
                <w:szCs w:val="20"/>
              </w:rPr>
              <w:t xml:space="preserve"> is a local charity that manage and operate peer led recovery aftercare groups in the towns of Kirkintilloch and </w:t>
            </w:r>
            <w:proofErr w:type="spellStart"/>
            <w:r w:rsidRPr="00E54FD4">
              <w:rPr>
                <w:rFonts w:ascii="Arial" w:hAnsi="Arial" w:cs="Arial"/>
                <w:i/>
                <w:iCs/>
                <w:color w:val="000000" w:themeColor="text1"/>
                <w:spacing w:val="6"/>
                <w:sz w:val="20"/>
                <w:szCs w:val="20"/>
              </w:rPr>
              <w:t>Auchinairn</w:t>
            </w:r>
            <w:proofErr w:type="spellEnd"/>
            <w:r w:rsidRPr="00E54FD4">
              <w:rPr>
                <w:rFonts w:ascii="Arial" w:hAnsi="Arial" w:cs="Arial"/>
                <w:i/>
                <w:iCs/>
                <w:color w:val="000000" w:themeColor="text1"/>
                <w:spacing w:val="6"/>
                <w:sz w:val="20"/>
                <w:szCs w:val="20"/>
              </w:rPr>
              <w:t>, serving the whole of East Dunbartonshire</w:t>
            </w:r>
          </w:p>
        </w:tc>
        <w:tc>
          <w:tcPr>
            <w:tcW w:w="5228" w:type="dxa"/>
          </w:tcPr>
          <w:p w14:paraId="29E57EC4" w14:textId="2D5B8625" w:rsidR="00E54FD4" w:rsidRDefault="00BE0309" w:rsidP="0010523C">
            <w:pPr>
              <w:shd w:val="clear" w:color="auto" w:fill="FFFFFF"/>
              <w:spacing w:line="288" w:lineRule="atLeast"/>
              <w:outlineLvl w:val="0"/>
            </w:pPr>
            <w:hyperlink r:id="rId26" w:history="1">
              <w:r w:rsidR="00E54FD4" w:rsidRPr="00E54FD4">
                <w:rPr>
                  <w:rFonts w:ascii="Arial" w:hAnsi="Arial" w:cs="Arial"/>
                  <w:color w:val="1A0DAB"/>
                  <w:sz w:val="21"/>
                  <w:szCs w:val="21"/>
                  <w:u w:val="single"/>
                  <w:shd w:val="clear" w:color="auto" w:fill="FFFFFF"/>
                </w:rPr>
                <w:t>07401 797876</w:t>
              </w:r>
            </w:hyperlink>
          </w:p>
          <w:p w14:paraId="643CE304" w14:textId="77777777" w:rsidR="00E54FD4" w:rsidRDefault="00E54FD4" w:rsidP="0010523C">
            <w:pPr>
              <w:shd w:val="clear" w:color="auto" w:fill="FFFFFF"/>
              <w:spacing w:line="288" w:lineRule="atLeast"/>
              <w:outlineLvl w:val="0"/>
            </w:pPr>
          </w:p>
          <w:p w14:paraId="757BB37E" w14:textId="20990870" w:rsidR="00373D86" w:rsidRPr="009F38AE" w:rsidRDefault="00BE0309" w:rsidP="0010523C">
            <w:pPr>
              <w:shd w:val="clear" w:color="auto" w:fill="FFFFFF"/>
              <w:spacing w:line="288" w:lineRule="atLeast"/>
              <w:outlineLvl w:val="0"/>
              <w:rPr>
                <w:rFonts w:ascii="Arial" w:hAnsi="Arial" w:cs="Arial"/>
                <w:sz w:val="20"/>
                <w:szCs w:val="20"/>
              </w:rPr>
            </w:pPr>
            <w:hyperlink r:id="rId27" w:history="1">
              <w:r w:rsidR="00E54FD4" w:rsidRPr="00E54FD4">
                <w:rPr>
                  <w:color w:val="0000FF"/>
                  <w:u w:val="single"/>
                </w:rPr>
                <w:t>About Us - Group Recovery Aftercare Community Enterprise (graceaftercare.org)</w:t>
              </w:r>
            </w:hyperlink>
          </w:p>
        </w:tc>
      </w:tr>
      <w:tr w:rsidR="00373D86" w:rsidRPr="009F38AE" w14:paraId="6DC94AA1" w14:textId="77777777" w:rsidTr="00492044">
        <w:tc>
          <w:tcPr>
            <w:tcW w:w="5228" w:type="dxa"/>
          </w:tcPr>
          <w:p w14:paraId="75522E57" w14:textId="35442EA3" w:rsidR="00373D86" w:rsidRPr="00E54FD4" w:rsidRDefault="00373D86" w:rsidP="00E54FD4">
            <w:pPr>
              <w:rPr>
                <w:rFonts w:ascii="Arial" w:hAnsi="Arial" w:cs="Arial"/>
                <w:sz w:val="20"/>
                <w:szCs w:val="20"/>
              </w:rPr>
            </w:pPr>
            <w:r w:rsidRPr="00572F6A">
              <w:rPr>
                <w:rFonts w:ascii="Arial" w:hAnsi="Arial" w:cs="Arial"/>
                <w:color w:val="1F497D" w:themeColor="text2"/>
                <w:sz w:val="20"/>
                <w:szCs w:val="20"/>
              </w:rPr>
              <w:t>WITH YOU</w:t>
            </w:r>
            <w:r w:rsidR="00E54FD4" w:rsidRPr="00572F6A">
              <w:rPr>
                <w:rFonts w:ascii="Arial" w:hAnsi="Arial" w:cs="Arial"/>
                <w:color w:val="1F497D" w:themeColor="text2"/>
                <w:sz w:val="20"/>
                <w:szCs w:val="20"/>
              </w:rPr>
              <w:t xml:space="preserve"> </w:t>
            </w:r>
            <w:r w:rsidR="00E54FD4" w:rsidRPr="00E54FD4">
              <w:rPr>
                <w:rFonts w:ascii="Arial" w:hAnsi="Arial" w:cs="Arial"/>
                <w:color w:val="07091D"/>
                <w:sz w:val="20"/>
                <w:szCs w:val="20"/>
                <w:shd w:val="clear" w:color="auto" w:fill="FFFFFF"/>
              </w:rPr>
              <w:t xml:space="preserve">work with you on your own goals whether that’s making small changes, stopping drugs or alcohol completely or just getting some </w:t>
            </w:r>
            <w:proofErr w:type="spellStart"/>
            <w:r w:rsidR="00E54FD4" w:rsidRPr="00E54FD4">
              <w:rPr>
                <w:rFonts w:ascii="Arial" w:hAnsi="Arial" w:cs="Arial"/>
                <w:color w:val="07091D"/>
                <w:sz w:val="20"/>
                <w:szCs w:val="20"/>
                <w:shd w:val="clear" w:color="auto" w:fill="FFFFFF"/>
              </w:rPr>
              <w:t>advice,if</w:t>
            </w:r>
            <w:proofErr w:type="spellEnd"/>
            <w:r w:rsidR="00E54FD4" w:rsidRPr="00E54FD4">
              <w:rPr>
                <w:rFonts w:ascii="Arial" w:hAnsi="Arial" w:cs="Arial"/>
                <w:color w:val="07091D"/>
                <w:sz w:val="20"/>
                <w:szCs w:val="20"/>
                <w:shd w:val="clear" w:color="auto" w:fill="FFFFFF"/>
              </w:rPr>
              <w:t xml:space="preserve"> you're worried about your own or someone else's drinking or drug use, or your mental health.</w:t>
            </w:r>
          </w:p>
        </w:tc>
        <w:tc>
          <w:tcPr>
            <w:tcW w:w="5228" w:type="dxa"/>
          </w:tcPr>
          <w:p w14:paraId="7F4AF65D" w14:textId="77777777" w:rsidR="00373D86" w:rsidRDefault="00373D86" w:rsidP="0010523C">
            <w:pPr>
              <w:shd w:val="clear" w:color="auto" w:fill="FFFFFF"/>
              <w:spacing w:line="288" w:lineRule="atLeast"/>
              <w:outlineLvl w:val="0"/>
              <w:rPr>
                <w:rFonts w:ascii="Arial" w:hAnsi="Arial" w:cs="Arial"/>
                <w:sz w:val="20"/>
                <w:szCs w:val="20"/>
              </w:rPr>
            </w:pPr>
          </w:p>
          <w:p w14:paraId="6CC8C8B9" w14:textId="58EA9A77" w:rsidR="00E54FD4" w:rsidRPr="009F38AE" w:rsidRDefault="00BE0309" w:rsidP="0010523C">
            <w:pPr>
              <w:shd w:val="clear" w:color="auto" w:fill="FFFFFF"/>
              <w:spacing w:line="288" w:lineRule="atLeast"/>
              <w:outlineLvl w:val="0"/>
              <w:rPr>
                <w:rFonts w:ascii="Arial" w:hAnsi="Arial" w:cs="Arial"/>
                <w:sz w:val="20"/>
                <w:szCs w:val="20"/>
              </w:rPr>
            </w:pPr>
            <w:hyperlink r:id="rId28" w:history="1">
              <w:r w:rsidR="00E54FD4" w:rsidRPr="00E54FD4">
                <w:rPr>
                  <w:color w:val="0000FF"/>
                  <w:u w:val="single"/>
                </w:rPr>
                <w:t>Home - With You (wearewithyou.org.uk)</w:t>
              </w:r>
            </w:hyperlink>
          </w:p>
        </w:tc>
      </w:tr>
      <w:tr w:rsidR="00E54FD4" w:rsidRPr="009F38AE" w14:paraId="7850D550" w14:textId="77777777" w:rsidTr="00492044">
        <w:tc>
          <w:tcPr>
            <w:tcW w:w="5228" w:type="dxa"/>
          </w:tcPr>
          <w:p w14:paraId="57CD00D4" w14:textId="77777777" w:rsidR="00E54FD4" w:rsidRPr="00E54FD4" w:rsidRDefault="00E54FD4" w:rsidP="00E54FD4">
            <w:pPr>
              <w:shd w:val="clear" w:color="auto" w:fill="FFFFFF"/>
              <w:spacing w:before="120" w:after="120"/>
              <w:outlineLvl w:val="2"/>
              <w:rPr>
                <w:rFonts w:ascii="Arial" w:eastAsia="Times New Roman" w:hAnsi="Arial" w:cs="Arial"/>
                <w:color w:val="1F497D" w:themeColor="text2"/>
                <w:sz w:val="20"/>
                <w:szCs w:val="20"/>
                <w:lang w:eastAsia="en-GB"/>
              </w:rPr>
            </w:pPr>
            <w:r w:rsidRPr="00E54FD4">
              <w:rPr>
                <w:rFonts w:ascii="Arial" w:eastAsia="Times New Roman" w:hAnsi="Arial" w:cs="Arial"/>
                <w:color w:val="1F497D" w:themeColor="text2"/>
                <w:sz w:val="20"/>
                <w:szCs w:val="20"/>
                <w:lang w:eastAsia="en-GB"/>
              </w:rPr>
              <w:t>East Dunbartonshire Alcohol and Drugs Recovery Service (ADRS)</w:t>
            </w:r>
          </w:p>
          <w:p w14:paraId="6EA5BBED" w14:textId="77777777" w:rsidR="00E54FD4" w:rsidRPr="00E54FD4" w:rsidRDefault="00E54FD4" w:rsidP="00E54FD4">
            <w:pPr>
              <w:shd w:val="clear" w:color="auto" w:fill="FFFFFF"/>
              <w:spacing w:after="240"/>
              <w:rPr>
                <w:rFonts w:ascii="Arial" w:eastAsia="Times New Roman" w:hAnsi="Arial" w:cs="Arial"/>
                <w:color w:val="000000" w:themeColor="text1"/>
                <w:sz w:val="20"/>
                <w:szCs w:val="20"/>
                <w:lang w:eastAsia="en-GB"/>
              </w:rPr>
            </w:pPr>
            <w:r w:rsidRPr="00E54FD4">
              <w:rPr>
                <w:rFonts w:ascii="Arial" w:eastAsia="Times New Roman" w:hAnsi="Arial" w:cs="Arial"/>
                <w:color w:val="000000" w:themeColor="text1"/>
                <w:sz w:val="20"/>
                <w:szCs w:val="20"/>
                <w:lang w:eastAsia="en-GB"/>
              </w:rPr>
              <w:t>ADRS aims to improve the lives of people with alcohol and drugs problems in East Dunbartonshire.</w:t>
            </w:r>
          </w:p>
          <w:p w14:paraId="5C2AB1FD" w14:textId="2B7F07D3" w:rsidR="00E54FD4" w:rsidRPr="00E54FD4" w:rsidRDefault="00E54FD4" w:rsidP="00960C8C">
            <w:pPr>
              <w:rPr>
                <w:rFonts w:ascii="Arial" w:hAnsi="Arial" w:cs="Arial"/>
                <w:sz w:val="20"/>
                <w:szCs w:val="20"/>
              </w:rPr>
            </w:pPr>
            <w:r w:rsidRPr="00E54FD4">
              <w:rPr>
                <w:rFonts w:ascii="Arial" w:hAnsi="Arial" w:cs="Arial"/>
                <w:color w:val="333333"/>
                <w:sz w:val="20"/>
                <w:szCs w:val="20"/>
                <w:shd w:val="clear" w:color="auto" w:fill="FFFFFF"/>
              </w:rPr>
              <w:t>We offer assessment, support and treatment for alcohol and drugs issues by offering person-centred, recovery-focused care and treatment. We may refer you to other recovery services when appropriate.</w:t>
            </w:r>
          </w:p>
        </w:tc>
        <w:tc>
          <w:tcPr>
            <w:tcW w:w="5228" w:type="dxa"/>
          </w:tcPr>
          <w:p w14:paraId="2C4F6EFC" w14:textId="2FE0BEC4" w:rsidR="00E54FD4" w:rsidRDefault="00E54FD4" w:rsidP="0010523C">
            <w:pPr>
              <w:shd w:val="clear" w:color="auto" w:fill="FFFFFF"/>
              <w:spacing w:line="288" w:lineRule="atLeast"/>
              <w:outlineLvl w:val="0"/>
            </w:pPr>
            <w:r w:rsidRPr="00572F6A">
              <w:rPr>
                <w:rFonts w:ascii="Trebuchet MS" w:hAnsi="Trebuchet MS"/>
                <w:b/>
                <w:color w:val="333333"/>
                <w:shd w:val="clear" w:color="auto" w:fill="FFFFFF"/>
              </w:rPr>
              <w:t>0141 232 8211</w:t>
            </w:r>
            <w:r>
              <w:rPr>
                <w:rFonts w:ascii="Trebuchet MS" w:hAnsi="Trebuchet MS"/>
                <w:color w:val="333333"/>
                <w:shd w:val="clear" w:color="auto" w:fill="FFFFFF"/>
              </w:rPr>
              <w:t xml:space="preserve"> (within office hours)</w:t>
            </w:r>
          </w:p>
          <w:p w14:paraId="7E618F09" w14:textId="77777777" w:rsidR="00E54FD4" w:rsidRDefault="00E54FD4" w:rsidP="0010523C">
            <w:pPr>
              <w:shd w:val="clear" w:color="auto" w:fill="FFFFFF"/>
              <w:spacing w:line="288" w:lineRule="atLeast"/>
              <w:outlineLvl w:val="0"/>
            </w:pPr>
          </w:p>
          <w:p w14:paraId="2B9454FA" w14:textId="77777777" w:rsidR="00E54FD4" w:rsidRDefault="00BE0309" w:rsidP="0010523C">
            <w:pPr>
              <w:shd w:val="clear" w:color="auto" w:fill="FFFFFF"/>
              <w:spacing w:line="288" w:lineRule="atLeast"/>
              <w:outlineLvl w:val="0"/>
            </w:pPr>
            <w:hyperlink r:id="rId29" w:history="1">
              <w:r w:rsidR="00E54FD4" w:rsidRPr="00E54FD4">
                <w:rPr>
                  <w:color w:val="0000FF"/>
                  <w:u w:val="single"/>
                </w:rPr>
                <w:t>Alcohol and Drugs Recovery Service | East Dunbartonshire Council</w:t>
              </w:r>
            </w:hyperlink>
          </w:p>
          <w:p w14:paraId="748CD495" w14:textId="77777777" w:rsidR="00572F6A" w:rsidRDefault="00572F6A" w:rsidP="0010523C">
            <w:pPr>
              <w:shd w:val="clear" w:color="auto" w:fill="FFFFFF"/>
              <w:spacing w:line="288" w:lineRule="atLeast"/>
              <w:outlineLvl w:val="0"/>
            </w:pPr>
          </w:p>
          <w:p w14:paraId="59C44932" w14:textId="77777777" w:rsidR="00572F6A" w:rsidRDefault="00572F6A" w:rsidP="0010523C">
            <w:pPr>
              <w:shd w:val="clear" w:color="auto" w:fill="FFFFFF"/>
              <w:spacing w:line="288" w:lineRule="atLeast"/>
              <w:outlineLvl w:val="0"/>
            </w:pPr>
          </w:p>
          <w:p w14:paraId="6CFB1B3D" w14:textId="722FBC15" w:rsidR="00572F6A" w:rsidRPr="009F38AE" w:rsidRDefault="00572F6A" w:rsidP="0010523C">
            <w:pPr>
              <w:shd w:val="clear" w:color="auto" w:fill="FFFFFF"/>
              <w:spacing w:line="288" w:lineRule="atLeast"/>
              <w:outlineLvl w:val="0"/>
              <w:rPr>
                <w:rFonts w:ascii="Arial" w:hAnsi="Arial" w:cs="Arial"/>
                <w:sz w:val="20"/>
                <w:szCs w:val="20"/>
              </w:rPr>
            </w:pPr>
          </w:p>
        </w:tc>
      </w:tr>
      <w:tr w:rsidR="00572F6A" w:rsidRPr="009F38AE" w14:paraId="2DB633F7" w14:textId="77777777" w:rsidTr="00492044">
        <w:tc>
          <w:tcPr>
            <w:tcW w:w="5228" w:type="dxa"/>
          </w:tcPr>
          <w:p w14:paraId="4D3C60DD" w14:textId="77777777" w:rsidR="00572F6A" w:rsidRPr="00572F6A" w:rsidRDefault="00572F6A" w:rsidP="00572F6A">
            <w:pPr>
              <w:shd w:val="clear" w:color="auto" w:fill="FFFFFF"/>
              <w:spacing w:before="120" w:after="120"/>
              <w:outlineLvl w:val="2"/>
              <w:rPr>
                <w:rFonts w:ascii="Arial" w:eastAsia="Times New Roman" w:hAnsi="Arial" w:cs="Arial"/>
                <w:color w:val="1F497D" w:themeColor="text2"/>
                <w:sz w:val="20"/>
                <w:szCs w:val="20"/>
                <w:lang w:eastAsia="en-GB"/>
              </w:rPr>
            </w:pPr>
            <w:r w:rsidRPr="00572F6A">
              <w:rPr>
                <w:rFonts w:ascii="Arial" w:eastAsia="Times New Roman" w:hAnsi="Arial" w:cs="Arial"/>
                <w:color w:val="1F497D" w:themeColor="text2"/>
                <w:sz w:val="20"/>
                <w:szCs w:val="20"/>
                <w:lang w:eastAsia="en-GB"/>
              </w:rPr>
              <w:t>East Dunbartonshire Recovery Life Café</w:t>
            </w:r>
          </w:p>
          <w:p w14:paraId="205CDA73" w14:textId="77777777" w:rsidR="00572F6A" w:rsidRPr="00572F6A" w:rsidRDefault="00572F6A" w:rsidP="00572F6A">
            <w:pPr>
              <w:shd w:val="clear" w:color="auto" w:fill="FFFFFF"/>
              <w:spacing w:after="240"/>
              <w:rPr>
                <w:rFonts w:ascii="Arial" w:eastAsia="Times New Roman" w:hAnsi="Arial" w:cs="Arial"/>
                <w:color w:val="333333"/>
                <w:sz w:val="20"/>
                <w:szCs w:val="20"/>
                <w:lang w:eastAsia="en-GB"/>
              </w:rPr>
            </w:pPr>
            <w:r w:rsidRPr="00572F6A">
              <w:rPr>
                <w:rFonts w:ascii="Arial" w:eastAsia="Times New Roman" w:hAnsi="Arial" w:cs="Arial"/>
                <w:color w:val="333333"/>
                <w:sz w:val="20"/>
                <w:szCs w:val="20"/>
                <w:lang w:eastAsia="en-GB"/>
              </w:rPr>
              <w:t>The Recovery Café runs on the first Saturday of every month in the Kirkintilloch Baptist Church. It gives people in recovery and their families the chance to share a meal and enjoy entertainment in a safe, alcohol and substance free environment.</w:t>
            </w:r>
          </w:p>
          <w:p w14:paraId="1A237E32" w14:textId="77777777" w:rsidR="00572F6A" w:rsidRPr="00E54FD4" w:rsidRDefault="00572F6A" w:rsidP="00E54FD4">
            <w:pPr>
              <w:shd w:val="clear" w:color="auto" w:fill="FFFFFF"/>
              <w:spacing w:before="120" w:after="120"/>
              <w:outlineLvl w:val="2"/>
              <w:rPr>
                <w:rFonts w:ascii="Arial" w:eastAsia="Times New Roman" w:hAnsi="Arial" w:cs="Arial"/>
                <w:color w:val="000000" w:themeColor="text1"/>
                <w:sz w:val="20"/>
                <w:szCs w:val="20"/>
                <w:lang w:eastAsia="en-GB"/>
              </w:rPr>
            </w:pPr>
          </w:p>
        </w:tc>
        <w:tc>
          <w:tcPr>
            <w:tcW w:w="5228" w:type="dxa"/>
          </w:tcPr>
          <w:p w14:paraId="0FFF01C7" w14:textId="77777777" w:rsidR="00572F6A" w:rsidRDefault="00572F6A" w:rsidP="0010523C">
            <w:pPr>
              <w:shd w:val="clear" w:color="auto" w:fill="FFFFFF"/>
              <w:spacing w:line="288" w:lineRule="atLeast"/>
              <w:outlineLvl w:val="0"/>
              <w:rPr>
                <w:rFonts w:ascii="Trebuchet MS" w:hAnsi="Trebuchet MS"/>
                <w:color w:val="333333"/>
                <w:shd w:val="clear" w:color="auto" w:fill="FFFFFF"/>
              </w:rPr>
            </w:pPr>
          </w:p>
          <w:p w14:paraId="44F3E47E" w14:textId="77777777" w:rsidR="00572F6A" w:rsidRDefault="00572F6A" w:rsidP="0010523C">
            <w:pPr>
              <w:shd w:val="clear" w:color="auto" w:fill="FFFFFF"/>
              <w:spacing w:line="288" w:lineRule="atLeast"/>
              <w:outlineLvl w:val="0"/>
              <w:rPr>
                <w:rFonts w:ascii="Trebuchet MS" w:hAnsi="Trebuchet MS"/>
                <w:color w:val="333333"/>
                <w:shd w:val="clear" w:color="auto" w:fill="FFFFFF"/>
              </w:rPr>
            </w:pPr>
          </w:p>
          <w:p w14:paraId="5EACFEC2" w14:textId="5960EAED" w:rsidR="00572F6A" w:rsidRDefault="00BE0309" w:rsidP="0010523C">
            <w:pPr>
              <w:shd w:val="clear" w:color="auto" w:fill="FFFFFF"/>
              <w:spacing w:line="288" w:lineRule="atLeast"/>
              <w:outlineLvl w:val="0"/>
              <w:rPr>
                <w:rFonts w:ascii="Trebuchet MS" w:hAnsi="Trebuchet MS"/>
                <w:color w:val="333333"/>
                <w:shd w:val="clear" w:color="auto" w:fill="FFFFFF"/>
              </w:rPr>
            </w:pPr>
            <w:hyperlink r:id="rId30" w:history="1">
              <w:r w:rsidR="00572F6A" w:rsidRPr="00572F6A">
                <w:rPr>
                  <w:color w:val="0000FF"/>
                  <w:u w:val="single"/>
                </w:rPr>
                <w:t>Recovery Life Cafe - East Dunbartonshire | Facebook</w:t>
              </w:r>
            </w:hyperlink>
          </w:p>
        </w:tc>
      </w:tr>
      <w:tr w:rsidR="00572F6A" w:rsidRPr="009F38AE" w14:paraId="26F85B49" w14:textId="77777777" w:rsidTr="00492044">
        <w:tc>
          <w:tcPr>
            <w:tcW w:w="5228" w:type="dxa"/>
          </w:tcPr>
          <w:p w14:paraId="7DFF2D36" w14:textId="77777777" w:rsidR="00572F6A" w:rsidRPr="00572F6A" w:rsidRDefault="00572F6A" w:rsidP="00572F6A">
            <w:pPr>
              <w:spacing w:before="100" w:beforeAutospacing="1" w:after="100" w:afterAutospacing="1"/>
              <w:outlineLvl w:val="0"/>
              <w:rPr>
                <w:rFonts w:ascii="Arial" w:eastAsia="Times New Roman" w:hAnsi="Arial" w:cs="Arial"/>
                <w:bCs/>
                <w:color w:val="1F497D" w:themeColor="text2"/>
                <w:kern w:val="36"/>
                <w:sz w:val="20"/>
                <w:szCs w:val="20"/>
                <w:lang w:eastAsia="en-GB"/>
              </w:rPr>
            </w:pPr>
            <w:r w:rsidRPr="00572F6A">
              <w:rPr>
                <w:rFonts w:ascii="Arial" w:eastAsia="Times New Roman" w:hAnsi="Arial" w:cs="Arial"/>
                <w:bCs/>
                <w:color w:val="1F497D" w:themeColor="text2"/>
                <w:kern w:val="36"/>
                <w:sz w:val="20"/>
                <w:szCs w:val="20"/>
                <w:lang w:eastAsia="en-GB"/>
              </w:rPr>
              <w:t>Know The Score</w:t>
            </w:r>
          </w:p>
          <w:p w14:paraId="41767E62" w14:textId="77777777" w:rsidR="00572F6A" w:rsidRPr="00572F6A" w:rsidRDefault="00572F6A" w:rsidP="00572F6A">
            <w:pPr>
              <w:spacing w:before="100" w:beforeAutospacing="1" w:after="100" w:afterAutospacing="1"/>
              <w:rPr>
                <w:rFonts w:ascii="Arial" w:eastAsia="Times New Roman" w:hAnsi="Arial" w:cs="Arial"/>
                <w:color w:val="000000"/>
                <w:sz w:val="20"/>
                <w:szCs w:val="20"/>
                <w:lang w:eastAsia="en-GB"/>
              </w:rPr>
            </w:pPr>
            <w:r w:rsidRPr="00572F6A">
              <w:rPr>
                <w:rFonts w:ascii="Arial" w:eastAsia="Times New Roman" w:hAnsi="Arial" w:cs="Arial"/>
                <w:color w:val="000000"/>
                <w:sz w:val="20"/>
                <w:szCs w:val="20"/>
                <w:lang w:eastAsia="en-GB"/>
              </w:rPr>
              <w:t xml:space="preserve">Whether </w:t>
            </w:r>
            <w:proofErr w:type="gramStart"/>
            <w:r w:rsidRPr="00572F6A">
              <w:rPr>
                <w:rFonts w:ascii="Arial" w:eastAsia="Times New Roman" w:hAnsi="Arial" w:cs="Arial"/>
                <w:color w:val="000000"/>
                <w:sz w:val="20"/>
                <w:szCs w:val="20"/>
                <w:lang w:eastAsia="en-GB"/>
              </w:rPr>
              <w:t>you’ve</w:t>
            </w:r>
            <w:proofErr w:type="gramEnd"/>
            <w:r w:rsidRPr="00572F6A">
              <w:rPr>
                <w:rFonts w:ascii="Arial" w:eastAsia="Times New Roman" w:hAnsi="Arial" w:cs="Arial"/>
                <w:color w:val="000000"/>
                <w:sz w:val="20"/>
                <w:szCs w:val="20"/>
                <w:lang w:eastAsia="en-GB"/>
              </w:rPr>
              <w:t xml:space="preserve"> taken drugs, are thinking of taking them, or are just curious and want to know more, it’s important to know the real facts about drugs.</w:t>
            </w:r>
          </w:p>
          <w:p w14:paraId="467C1299" w14:textId="542CCCBC" w:rsidR="00572F6A" w:rsidRPr="00572F6A" w:rsidRDefault="00572F6A" w:rsidP="00572F6A">
            <w:pPr>
              <w:shd w:val="clear" w:color="auto" w:fill="FFFFFF"/>
              <w:spacing w:before="120" w:after="120"/>
              <w:outlineLvl w:val="2"/>
              <w:rPr>
                <w:rFonts w:ascii="Arial" w:eastAsia="Times New Roman" w:hAnsi="Arial" w:cs="Arial"/>
                <w:color w:val="1F497D" w:themeColor="text2"/>
                <w:sz w:val="20"/>
                <w:szCs w:val="20"/>
                <w:lang w:eastAsia="en-GB"/>
              </w:rPr>
            </w:pPr>
          </w:p>
        </w:tc>
        <w:tc>
          <w:tcPr>
            <w:tcW w:w="5228" w:type="dxa"/>
          </w:tcPr>
          <w:p w14:paraId="55B739AA" w14:textId="77777777" w:rsidR="00572F6A" w:rsidRPr="00572F6A" w:rsidRDefault="00572F6A" w:rsidP="0010523C">
            <w:pPr>
              <w:shd w:val="clear" w:color="auto" w:fill="FFFFFF"/>
              <w:spacing w:line="288" w:lineRule="atLeast"/>
              <w:outlineLvl w:val="0"/>
              <w:rPr>
                <w:rFonts w:ascii="Arial" w:hAnsi="Arial" w:cs="Arial"/>
                <w:b/>
                <w:color w:val="333333"/>
                <w:sz w:val="20"/>
                <w:szCs w:val="20"/>
                <w:shd w:val="clear" w:color="auto" w:fill="FFFFFF"/>
              </w:rPr>
            </w:pPr>
            <w:r w:rsidRPr="00572F6A">
              <w:rPr>
                <w:rFonts w:ascii="Arial" w:hAnsi="Arial" w:cs="Arial"/>
                <w:b/>
                <w:color w:val="333333"/>
                <w:sz w:val="20"/>
                <w:szCs w:val="20"/>
                <w:shd w:val="clear" w:color="auto" w:fill="FFFFFF"/>
              </w:rPr>
              <w:t>0800 587 5879   </w:t>
            </w:r>
          </w:p>
          <w:p w14:paraId="712C01C7" w14:textId="77777777" w:rsidR="00572F6A" w:rsidRDefault="00572F6A" w:rsidP="0010523C">
            <w:pPr>
              <w:shd w:val="clear" w:color="auto" w:fill="FFFFFF"/>
              <w:spacing w:line="288" w:lineRule="atLeast"/>
              <w:outlineLvl w:val="0"/>
              <w:rPr>
                <w:rFonts w:ascii="Trebuchet MS" w:hAnsi="Trebuchet MS"/>
                <w:color w:val="333333"/>
                <w:shd w:val="clear" w:color="auto" w:fill="FFFFFF"/>
              </w:rPr>
            </w:pPr>
          </w:p>
          <w:p w14:paraId="20E25C37" w14:textId="2087E3F0" w:rsidR="00572F6A" w:rsidRDefault="00BE0309" w:rsidP="0010523C">
            <w:pPr>
              <w:shd w:val="clear" w:color="auto" w:fill="FFFFFF"/>
              <w:spacing w:line="288" w:lineRule="atLeast"/>
              <w:outlineLvl w:val="0"/>
              <w:rPr>
                <w:rFonts w:ascii="Trebuchet MS" w:hAnsi="Trebuchet MS"/>
                <w:color w:val="333333"/>
                <w:shd w:val="clear" w:color="auto" w:fill="FFFFFF"/>
              </w:rPr>
            </w:pPr>
            <w:hyperlink r:id="rId31" w:history="1">
              <w:r w:rsidR="00572F6A" w:rsidRPr="00572F6A">
                <w:rPr>
                  <w:color w:val="0000FF"/>
                  <w:u w:val="single"/>
                </w:rPr>
                <w:t>Find Out About Drugs - Know the Score</w:t>
              </w:r>
            </w:hyperlink>
          </w:p>
        </w:tc>
      </w:tr>
      <w:tr w:rsidR="00572F6A" w:rsidRPr="009F38AE" w14:paraId="731B7EA7" w14:textId="77777777" w:rsidTr="00492044">
        <w:tc>
          <w:tcPr>
            <w:tcW w:w="5228" w:type="dxa"/>
          </w:tcPr>
          <w:p w14:paraId="6CFE93A0" w14:textId="77777777" w:rsidR="00572F6A" w:rsidRDefault="00572F6A" w:rsidP="00572F6A">
            <w:pPr>
              <w:spacing w:before="100" w:beforeAutospacing="1" w:after="100" w:afterAutospacing="1"/>
              <w:outlineLvl w:val="0"/>
              <w:rPr>
                <w:rFonts w:ascii="Arial" w:eastAsia="Times New Roman" w:hAnsi="Arial" w:cs="Arial"/>
                <w:bCs/>
                <w:color w:val="1F497D" w:themeColor="text2"/>
                <w:kern w:val="36"/>
                <w:sz w:val="20"/>
                <w:szCs w:val="20"/>
                <w:lang w:eastAsia="en-GB"/>
              </w:rPr>
            </w:pPr>
            <w:r>
              <w:rPr>
                <w:rFonts w:ascii="Arial" w:eastAsia="Times New Roman" w:hAnsi="Arial" w:cs="Arial"/>
                <w:bCs/>
                <w:color w:val="1F497D" w:themeColor="text2"/>
                <w:kern w:val="36"/>
                <w:sz w:val="20"/>
                <w:szCs w:val="20"/>
                <w:lang w:eastAsia="en-GB"/>
              </w:rPr>
              <w:t xml:space="preserve">FRANK </w:t>
            </w:r>
          </w:p>
          <w:p w14:paraId="0075A124" w14:textId="394C0324" w:rsidR="00572F6A" w:rsidRPr="00572F6A" w:rsidRDefault="00572F6A" w:rsidP="00572F6A">
            <w:pPr>
              <w:spacing w:before="100" w:beforeAutospacing="1" w:after="100" w:afterAutospacing="1"/>
              <w:outlineLvl w:val="0"/>
              <w:rPr>
                <w:rFonts w:ascii="Arial" w:eastAsia="Times New Roman" w:hAnsi="Arial" w:cs="Arial"/>
                <w:bCs/>
                <w:color w:val="1F497D" w:themeColor="text2"/>
                <w:kern w:val="36"/>
                <w:sz w:val="20"/>
                <w:szCs w:val="20"/>
                <w:lang w:eastAsia="en-GB"/>
              </w:rPr>
            </w:pPr>
            <w:r w:rsidRPr="00572F6A">
              <w:rPr>
                <w:rStyle w:val="block"/>
                <w:rFonts w:ascii="Arial" w:hAnsi="Arial" w:cs="Arial"/>
                <w:bCs/>
                <w:sz w:val="20"/>
                <w:szCs w:val="20"/>
              </w:rPr>
              <w:t>Honest</w:t>
            </w:r>
            <w:r w:rsidRPr="00572F6A">
              <w:rPr>
                <w:rStyle w:val="block"/>
                <w:rFonts w:ascii="Arial" w:hAnsi="Arial" w:cs="Arial"/>
                <w:bCs/>
                <w:sz w:val="96"/>
                <w:szCs w:val="96"/>
              </w:rPr>
              <w:t xml:space="preserve"> </w:t>
            </w:r>
            <w:r w:rsidRPr="00572F6A">
              <w:rPr>
                <w:rStyle w:val="block"/>
                <w:rFonts w:ascii="Arial" w:hAnsi="Arial" w:cs="Arial"/>
                <w:bCs/>
                <w:sz w:val="20"/>
                <w:szCs w:val="20"/>
              </w:rPr>
              <w:t>information about drugs</w:t>
            </w:r>
          </w:p>
        </w:tc>
        <w:tc>
          <w:tcPr>
            <w:tcW w:w="5228" w:type="dxa"/>
          </w:tcPr>
          <w:p w14:paraId="58C2B80A" w14:textId="5FF4DDCB" w:rsidR="00572F6A" w:rsidRPr="00572F6A" w:rsidRDefault="00BE0309" w:rsidP="0010523C">
            <w:pPr>
              <w:shd w:val="clear" w:color="auto" w:fill="FFFFFF"/>
              <w:spacing w:line="288" w:lineRule="atLeast"/>
              <w:outlineLvl w:val="0"/>
              <w:rPr>
                <w:rFonts w:ascii="Arial" w:hAnsi="Arial" w:cs="Arial"/>
                <w:b/>
                <w:color w:val="000000" w:themeColor="text1"/>
                <w:sz w:val="20"/>
                <w:szCs w:val="20"/>
              </w:rPr>
            </w:pPr>
            <w:hyperlink r:id="rId32" w:history="1">
              <w:r w:rsidR="00572F6A" w:rsidRPr="00572F6A">
                <w:rPr>
                  <w:rStyle w:val="btntext"/>
                  <w:rFonts w:ascii="Arial" w:hAnsi="Arial" w:cs="Arial"/>
                  <w:b/>
                  <w:bCs/>
                  <w:color w:val="000000" w:themeColor="text1"/>
                  <w:sz w:val="20"/>
                  <w:szCs w:val="20"/>
                </w:rPr>
                <w:t>0300 1236600</w:t>
              </w:r>
            </w:hyperlink>
          </w:p>
          <w:p w14:paraId="411B33F2" w14:textId="77777777" w:rsidR="00572F6A" w:rsidRDefault="00572F6A" w:rsidP="0010523C">
            <w:pPr>
              <w:shd w:val="clear" w:color="auto" w:fill="FFFFFF"/>
              <w:spacing w:line="288" w:lineRule="atLeast"/>
              <w:outlineLvl w:val="0"/>
            </w:pPr>
          </w:p>
          <w:p w14:paraId="53FDB646" w14:textId="77777777" w:rsidR="00572F6A" w:rsidRDefault="00BE0309" w:rsidP="0010523C">
            <w:pPr>
              <w:shd w:val="clear" w:color="auto" w:fill="FFFFFF"/>
              <w:spacing w:line="288" w:lineRule="atLeast"/>
              <w:outlineLvl w:val="0"/>
            </w:pPr>
            <w:hyperlink r:id="rId33" w:history="1">
              <w:r w:rsidR="00572F6A" w:rsidRPr="00572F6A">
                <w:rPr>
                  <w:color w:val="0000FF"/>
                  <w:u w:val="single"/>
                </w:rPr>
                <w:t>Honest information about drugs | FRANK (talktofrank.com)</w:t>
              </w:r>
            </w:hyperlink>
          </w:p>
          <w:p w14:paraId="3BB39302" w14:textId="64F6525D" w:rsidR="00572F6A" w:rsidRDefault="00572F6A" w:rsidP="0010523C">
            <w:pPr>
              <w:shd w:val="clear" w:color="auto" w:fill="FFFFFF"/>
              <w:spacing w:line="288" w:lineRule="atLeast"/>
              <w:outlineLvl w:val="0"/>
              <w:rPr>
                <w:rFonts w:ascii="Trebuchet MS" w:hAnsi="Trebuchet MS"/>
                <w:color w:val="333333"/>
                <w:shd w:val="clear" w:color="auto" w:fill="FFFFFF"/>
              </w:rPr>
            </w:pPr>
          </w:p>
        </w:tc>
      </w:tr>
      <w:tr w:rsidR="00572F6A" w:rsidRPr="009F38AE" w14:paraId="6CE187E5" w14:textId="77777777" w:rsidTr="00492044">
        <w:tc>
          <w:tcPr>
            <w:tcW w:w="5228" w:type="dxa"/>
          </w:tcPr>
          <w:p w14:paraId="376EB90D" w14:textId="1D0A5E23" w:rsidR="00572F6A" w:rsidRPr="00572F6A" w:rsidRDefault="00572F6A" w:rsidP="00572F6A">
            <w:pPr>
              <w:spacing w:before="100" w:beforeAutospacing="1" w:after="100" w:afterAutospacing="1"/>
              <w:outlineLvl w:val="0"/>
              <w:rPr>
                <w:rFonts w:ascii="Arial" w:eastAsia="Times New Roman" w:hAnsi="Arial" w:cs="Arial"/>
                <w:bCs/>
                <w:color w:val="1F497D" w:themeColor="text2"/>
                <w:kern w:val="36"/>
                <w:sz w:val="20"/>
                <w:szCs w:val="20"/>
                <w:lang w:eastAsia="en-GB"/>
              </w:rPr>
            </w:pPr>
            <w:r>
              <w:rPr>
                <w:rFonts w:ascii="Arial" w:eastAsia="Times New Roman" w:hAnsi="Arial" w:cs="Arial"/>
                <w:bCs/>
                <w:color w:val="1F497D" w:themeColor="text2"/>
                <w:kern w:val="36"/>
                <w:sz w:val="20"/>
                <w:szCs w:val="20"/>
                <w:lang w:eastAsia="en-GB"/>
              </w:rPr>
              <w:t>Alcoholics Anonymous</w:t>
            </w:r>
          </w:p>
        </w:tc>
        <w:tc>
          <w:tcPr>
            <w:tcW w:w="5228" w:type="dxa"/>
          </w:tcPr>
          <w:p w14:paraId="2DBDFEB7" w14:textId="5EB04A48" w:rsidR="00572F6A" w:rsidRPr="00572F6A" w:rsidRDefault="00572F6A" w:rsidP="0010523C">
            <w:pPr>
              <w:shd w:val="clear" w:color="auto" w:fill="FFFFFF"/>
              <w:spacing w:line="288" w:lineRule="atLeast"/>
              <w:outlineLvl w:val="0"/>
              <w:rPr>
                <w:rFonts w:ascii="Arial" w:hAnsi="Arial" w:cs="Arial"/>
                <w:b/>
                <w:sz w:val="20"/>
                <w:szCs w:val="20"/>
              </w:rPr>
            </w:pPr>
            <w:r>
              <w:rPr>
                <w:rFonts w:ascii="Trebuchet MS" w:hAnsi="Trebuchet MS"/>
                <w:color w:val="333333"/>
                <w:shd w:val="clear" w:color="auto" w:fill="FFFFFF"/>
              </w:rPr>
              <w:t>08457697555</w:t>
            </w:r>
          </w:p>
        </w:tc>
      </w:tr>
      <w:tr w:rsidR="00DC7A98" w:rsidRPr="009F38AE" w14:paraId="64EA0E9A" w14:textId="77777777" w:rsidTr="00492044">
        <w:tc>
          <w:tcPr>
            <w:tcW w:w="5228" w:type="dxa"/>
          </w:tcPr>
          <w:p w14:paraId="69EC5420" w14:textId="51D291D5" w:rsidR="00DC7A98" w:rsidRPr="00DC7A98" w:rsidRDefault="00DC7A98" w:rsidP="00572F6A">
            <w:pPr>
              <w:spacing w:before="100" w:beforeAutospacing="1" w:after="100" w:afterAutospacing="1"/>
              <w:outlineLvl w:val="0"/>
              <w:rPr>
                <w:rFonts w:ascii="Arial" w:eastAsia="Times New Roman" w:hAnsi="Arial" w:cs="Arial"/>
                <w:bCs/>
                <w:color w:val="1F497D" w:themeColor="text2"/>
                <w:kern w:val="36"/>
                <w:sz w:val="20"/>
                <w:szCs w:val="20"/>
                <w:lang w:eastAsia="en-GB"/>
              </w:rPr>
            </w:pPr>
            <w:r w:rsidRPr="00DC7A98">
              <w:rPr>
                <w:rFonts w:ascii="Arial" w:hAnsi="Arial" w:cs="Arial"/>
                <w:color w:val="365F91" w:themeColor="accent1" w:themeShade="BF"/>
                <w:sz w:val="20"/>
                <w:szCs w:val="20"/>
                <w:shd w:val="clear" w:color="auto" w:fill="FFFFFF"/>
              </w:rPr>
              <w:t xml:space="preserve">East Dunbartonshire Association for Mental Health (EDAMH) </w:t>
            </w:r>
            <w:r w:rsidRPr="00DC7A98">
              <w:rPr>
                <w:rFonts w:ascii="Arial" w:hAnsi="Arial" w:cs="Arial"/>
                <w:color w:val="3C3C3B"/>
                <w:sz w:val="20"/>
                <w:szCs w:val="20"/>
                <w:shd w:val="clear" w:color="auto" w:fill="FFFFFF"/>
              </w:rPr>
              <w:t xml:space="preserve">is a local voluntary sector organisation and </w:t>
            </w:r>
            <w:proofErr w:type="gramStart"/>
            <w:r w:rsidRPr="00DC7A98">
              <w:rPr>
                <w:rFonts w:ascii="Arial" w:hAnsi="Arial" w:cs="Arial"/>
                <w:color w:val="3C3C3B"/>
                <w:sz w:val="20"/>
                <w:szCs w:val="20"/>
                <w:shd w:val="clear" w:color="auto" w:fill="FFFFFF"/>
              </w:rPr>
              <w:t>charity which</w:t>
            </w:r>
            <w:proofErr w:type="gramEnd"/>
            <w:r w:rsidRPr="00DC7A98">
              <w:rPr>
                <w:rFonts w:ascii="Arial" w:hAnsi="Arial" w:cs="Arial"/>
                <w:color w:val="3C3C3B"/>
                <w:sz w:val="20"/>
                <w:szCs w:val="20"/>
                <w:shd w:val="clear" w:color="auto" w:fill="FFFFFF"/>
              </w:rPr>
              <w:t xml:space="preserve"> offers emotional, practical and social support to people experiencing mental ill health, living in East Dunbartonshire.</w:t>
            </w:r>
          </w:p>
        </w:tc>
        <w:tc>
          <w:tcPr>
            <w:tcW w:w="5228" w:type="dxa"/>
          </w:tcPr>
          <w:p w14:paraId="2599920D" w14:textId="77777777" w:rsidR="00DC7A98" w:rsidRDefault="00DC7A98" w:rsidP="0010523C">
            <w:pPr>
              <w:shd w:val="clear" w:color="auto" w:fill="FFFFFF"/>
              <w:spacing w:line="288" w:lineRule="atLeast"/>
              <w:outlineLvl w:val="0"/>
            </w:pPr>
            <w:hyperlink r:id="rId34" w:history="1">
              <w:r w:rsidRPr="00DC7A98">
                <w:rPr>
                  <w:color w:val="0000FF"/>
                  <w:u w:val="single"/>
                </w:rPr>
                <w:t>East Dunbartonshire Association for Mental Health - EDAMH</w:t>
              </w:r>
            </w:hyperlink>
          </w:p>
          <w:p w14:paraId="0F84BB98" w14:textId="77777777" w:rsidR="00BE0309" w:rsidRDefault="00BE0309" w:rsidP="0010523C">
            <w:pPr>
              <w:shd w:val="clear" w:color="auto" w:fill="FFFFFF"/>
              <w:spacing w:line="288" w:lineRule="atLeast"/>
              <w:outlineLvl w:val="0"/>
            </w:pPr>
          </w:p>
          <w:p w14:paraId="2A644CFB" w14:textId="05358A44" w:rsidR="00BE0309" w:rsidRDefault="00BE0309" w:rsidP="0010523C">
            <w:pPr>
              <w:shd w:val="clear" w:color="auto" w:fill="FFFFFF"/>
              <w:spacing w:line="288" w:lineRule="atLeast"/>
              <w:outlineLvl w:val="0"/>
              <w:rPr>
                <w:rFonts w:ascii="Trebuchet MS" w:hAnsi="Trebuchet MS"/>
                <w:color w:val="333333"/>
                <w:shd w:val="clear" w:color="auto" w:fill="FFFFFF"/>
              </w:rPr>
            </w:pPr>
            <w:hyperlink r:id="rId35" w:history="1">
              <w:r>
                <w:rPr>
                  <w:rStyle w:val="Hyperlink"/>
                </w:rPr>
                <w:t>Suicide Prevention in East Dunbartonshire - EDAMH</w:t>
              </w:r>
            </w:hyperlink>
            <w:bookmarkStart w:id="0" w:name="_GoBack"/>
            <w:bookmarkEnd w:id="0"/>
          </w:p>
        </w:tc>
      </w:tr>
    </w:tbl>
    <w:p w14:paraId="5C05BDD6" w14:textId="77777777" w:rsidR="0017184F" w:rsidRPr="009F38AE" w:rsidRDefault="0017184F" w:rsidP="00B05B9A">
      <w:pPr>
        <w:rPr>
          <w:rFonts w:ascii="Arial" w:hAnsi="Arial" w:cs="Arial"/>
          <w:b/>
          <w:sz w:val="20"/>
          <w:szCs w:val="20"/>
        </w:rPr>
      </w:pPr>
    </w:p>
    <w:p w14:paraId="441D9F21" w14:textId="220569ED" w:rsidR="00A3383B" w:rsidRPr="009F38AE" w:rsidRDefault="00A3383B" w:rsidP="00B36D38">
      <w:pPr>
        <w:jc w:val="center"/>
        <w:rPr>
          <w:rFonts w:ascii="Arial" w:hAnsi="Arial" w:cs="Arial"/>
          <w:sz w:val="20"/>
          <w:szCs w:val="20"/>
          <w:u w:val="single"/>
        </w:rPr>
      </w:pPr>
    </w:p>
    <w:p w14:paraId="4ACB11A9" w14:textId="7CDAF851" w:rsidR="00B36D38" w:rsidRPr="009F38AE" w:rsidRDefault="00B36D38" w:rsidP="00B36D38">
      <w:pPr>
        <w:jc w:val="center"/>
        <w:rPr>
          <w:rFonts w:ascii="Arial" w:hAnsi="Arial" w:cs="Arial"/>
          <w:sz w:val="20"/>
          <w:szCs w:val="20"/>
          <w:u w:val="single"/>
        </w:rPr>
      </w:pPr>
      <w:r w:rsidRPr="009F38AE">
        <w:rPr>
          <w:rFonts w:ascii="Arial" w:hAnsi="Arial" w:cs="Arial"/>
          <w:b/>
          <w:sz w:val="20"/>
          <w:szCs w:val="20"/>
          <w:u w:val="single"/>
        </w:rPr>
        <w:t xml:space="preserve">Resources </w:t>
      </w:r>
    </w:p>
    <w:p w14:paraId="1B8725C0" w14:textId="57BA4C61" w:rsidR="00B36D38" w:rsidRPr="009F38AE" w:rsidRDefault="00C01530" w:rsidP="0068455E">
      <w:pPr>
        <w:rPr>
          <w:rFonts w:ascii="Arial" w:hAnsi="Arial" w:cs="Arial"/>
          <w:sz w:val="20"/>
          <w:szCs w:val="20"/>
        </w:rPr>
      </w:pPr>
      <w:r w:rsidRPr="009F38AE">
        <w:rPr>
          <w:rFonts w:ascii="Arial" w:hAnsi="Arial" w:cs="Arial"/>
          <w:b/>
          <w:sz w:val="20"/>
          <w:szCs w:val="20"/>
          <w:u w:val="single"/>
        </w:rPr>
        <w:t>Topic</w:t>
      </w:r>
      <w:r w:rsidRPr="000F1EE9">
        <w:rPr>
          <w:rFonts w:ascii="Arial" w:hAnsi="Arial" w:cs="Arial"/>
          <w:b/>
          <w:sz w:val="20"/>
          <w:szCs w:val="20"/>
        </w:rPr>
        <w:t xml:space="preserve"> </w:t>
      </w:r>
      <w:r w:rsidRPr="000F1EE9">
        <w:rPr>
          <w:rFonts w:ascii="Arial" w:hAnsi="Arial" w:cs="Arial"/>
          <w:b/>
          <w:sz w:val="20"/>
          <w:szCs w:val="20"/>
        </w:rPr>
        <w:tab/>
      </w:r>
      <w:r w:rsidR="00B36D38" w:rsidRPr="009F38AE">
        <w:rPr>
          <w:rFonts w:ascii="Arial" w:hAnsi="Arial" w:cs="Arial"/>
          <w:b/>
          <w:sz w:val="20"/>
          <w:szCs w:val="20"/>
        </w:rPr>
        <w:tab/>
      </w:r>
      <w:r w:rsidR="00667668" w:rsidRPr="009F38AE">
        <w:rPr>
          <w:rFonts w:ascii="Arial" w:hAnsi="Arial" w:cs="Arial"/>
          <w:sz w:val="20"/>
          <w:szCs w:val="20"/>
        </w:rPr>
        <w:tab/>
      </w:r>
      <w:r w:rsidR="00667668" w:rsidRPr="009F38AE">
        <w:rPr>
          <w:rFonts w:ascii="Arial" w:hAnsi="Arial" w:cs="Arial"/>
          <w:sz w:val="20"/>
          <w:szCs w:val="20"/>
        </w:rPr>
        <w:tab/>
      </w:r>
      <w:r w:rsidR="00667668" w:rsidRPr="009F38AE">
        <w:rPr>
          <w:rFonts w:ascii="Arial" w:hAnsi="Arial" w:cs="Arial"/>
          <w:sz w:val="20"/>
          <w:szCs w:val="20"/>
        </w:rPr>
        <w:tab/>
      </w:r>
      <w:r w:rsidR="00667668" w:rsidRPr="009F38AE">
        <w:rPr>
          <w:rFonts w:ascii="Arial" w:hAnsi="Arial" w:cs="Arial"/>
          <w:sz w:val="20"/>
          <w:szCs w:val="20"/>
        </w:rPr>
        <w:tab/>
      </w:r>
      <w:r w:rsidR="00667668" w:rsidRPr="009F38AE">
        <w:rPr>
          <w:rFonts w:ascii="Arial" w:hAnsi="Arial" w:cs="Arial"/>
          <w:sz w:val="20"/>
          <w:szCs w:val="20"/>
        </w:rPr>
        <w:tab/>
      </w:r>
      <w:r w:rsidR="00667668" w:rsidRPr="009F38AE">
        <w:rPr>
          <w:rFonts w:ascii="Arial" w:hAnsi="Arial" w:cs="Arial"/>
          <w:sz w:val="20"/>
          <w:szCs w:val="20"/>
        </w:rPr>
        <w:tab/>
      </w:r>
      <w:r w:rsidR="00B36D38" w:rsidRPr="009F38AE">
        <w:rPr>
          <w:rFonts w:ascii="Arial" w:hAnsi="Arial" w:cs="Arial"/>
          <w:b/>
          <w:sz w:val="20"/>
          <w:szCs w:val="20"/>
          <w:u w:val="single"/>
        </w:rPr>
        <w:t>Access</w:t>
      </w:r>
    </w:p>
    <w:tbl>
      <w:tblPr>
        <w:tblStyle w:val="TableGrid"/>
        <w:tblW w:w="0" w:type="auto"/>
        <w:tblLook w:val="04A0" w:firstRow="1" w:lastRow="0" w:firstColumn="1" w:lastColumn="0" w:noHBand="0" w:noVBand="1"/>
      </w:tblPr>
      <w:tblGrid>
        <w:gridCol w:w="5228"/>
        <w:gridCol w:w="5228"/>
      </w:tblGrid>
      <w:tr w:rsidR="00B36D38" w:rsidRPr="009F38AE" w14:paraId="154FFD10" w14:textId="77777777" w:rsidTr="00B36D38">
        <w:tc>
          <w:tcPr>
            <w:tcW w:w="5228" w:type="dxa"/>
          </w:tcPr>
          <w:p w14:paraId="50082644" w14:textId="6D0BC468" w:rsidR="00B36D38" w:rsidRPr="009F38AE" w:rsidRDefault="00B36D38" w:rsidP="0068455E">
            <w:pPr>
              <w:rPr>
                <w:rFonts w:ascii="Arial" w:hAnsi="Arial" w:cs="Arial"/>
                <w:sz w:val="20"/>
                <w:szCs w:val="20"/>
              </w:rPr>
            </w:pPr>
            <w:r w:rsidRPr="009F38AE">
              <w:rPr>
                <w:rFonts w:ascii="Arial" w:hAnsi="Arial" w:cs="Arial"/>
                <w:sz w:val="20"/>
                <w:szCs w:val="20"/>
              </w:rPr>
              <w:t>Ask, Tell - Look After Your Mental Health: understanding mental health and keeping mentally healthy:</w:t>
            </w:r>
          </w:p>
        </w:tc>
        <w:tc>
          <w:tcPr>
            <w:tcW w:w="5228" w:type="dxa"/>
          </w:tcPr>
          <w:p w14:paraId="508050A7" w14:textId="77777777" w:rsidR="00B36D38" w:rsidRPr="009F38AE" w:rsidRDefault="00BE0309" w:rsidP="00B36D38">
            <w:pPr>
              <w:rPr>
                <w:rFonts w:ascii="Arial" w:hAnsi="Arial" w:cs="Arial"/>
                <w:sz w:val="20"/>
                <w:szCs w:val="20"/>
              </w:rPr>
            </w:pPr>
            <w:hyperlink r:id="rId36" w:history="1">
              <w:r w:rsidR="00B36D38" w:rsidRPr="009F38AE">
                <w:rPr>
                  <w:rStyle w:val="Hyperlink"/>
                  <w:rFonts w:ascii="Arial" w:hAnsi="Arial" w:cs="Arial"/>
                  <w:sz w:val="20"/>
                  <w:szCs w:val="20"/>
                </w:rPr>
                <w:t>https://vimeo.com/338176495</w:t>
              </w:r>
            </w:hyperlink>
            <w:r w:rsidR="00B36D38" w:rsidRPr="009F38AE">
              <w:rPr>
                <w:rFonts w:ascii="Arial" w:hAnsi="Arial" w:cs="Arial"/>
                <w:sz w:val="20"/>
                <w:szCs w:val="20"/>
              </w:rPr>
              <w:t xml:space="preserve"> </w:t>
            </w:r>
          </w:p>
          <w:p w14:paraId="63B0EBB9" w14:textId="77777777" w:rsidR="00B36D38" w:rsidRPr="009F38AE" w:rsidRDefault="00B36D38" w:rsidP="0068455E">
            <w:pPr>
              <w:rPr>
                <w:rFonts w:ascii="Arial" w:hAnsi="Arial" w:cs="Arial"/>
                <w:sz w:val="20"/>
                <w:szCs w:val="20"/>
              </w:rPr>
            </w:pPr>
          </w:p>
        </w:tc>
      </w:tr>
      <w:tr w:rsidR="00B36D38" w:rsidRPr="009F38AE" w14:paraId="2A8C63A5" w14:textId="77777777" w:rsidTr="00B36D38">
        <w:tc>
          <w:tcPr>
            <w:tcW w:w="5228" w:type="dxa"/>
          </w:tcPr>
          <w:p w14:paraId="38AC1505" w14:textId="3C479E6F" w:rsidR="00B36D38" w:rsidRPr="009F38AE" w:rsidRDefault="00B36D38" w:rsidP="0068455E">
            <w:pPr>
              <w:rPr>
                <w:rFonts w:ascii="Arial" w:hAnsi="Arial" w:cs="Arial"/>
                <w:sz w:val="20"/>
                <w:szCs w:val="20"/>
              </w:rPr>
            </w:pPr>
            <w:r w:rsidRPr="009F38AE">
              <w:rPr>
                <w:rFonts w:ascii="Arial" w:hAnsi="Arial" w:cs="Arial"/>
                <w:sz w:val="20"/>
                <w:szCs w:val="20"/>
              </w:rPr>
              <w:t>Ask, Tell - Have a Healthy Conversation: supporting compassionate conversations with people who may be experiencing mental distress or who are at risk of suicide</w:t>
            </w:r>
          </w:p>
        </w:tc>
        <w:tc>
          <w:tcPr>
            <w:tcW w:w="5228" w:type="dxa"/>
          </w:tcPr>
          <w:p w14:paraId="3CAF4239" w14:textId="21AE1861" w:rsidR="00B36D38" w:rsidRPr="009F38AE" w:rsidRDefault="00BE0309" w:rsidP="0068455E">
            <w:pPr>
              <w:rPr>
                <w:rFonts w:ascii="Arial" w:hAnsi="Arial" w:cs="Arial"/>
                <w:sz w:val="20"/>
                <w:szCs w:val="20"/>
              </w:rPr>
            </w:pPr>
            <w:hyperlink r:id="rId37" w:history="1">
              <w:r w:rsidR="00B36D38" w:rsidRPr="009F38AE">
                <w:rPr>
                  <w:rStyle w:val="Hyperlink"/>
                  <w:rFonts w:ascii="Arial" w:hAnsi="Arial" w:cs="Arial"/>
                  <w:sz w:val="20"/>
                  <w:szCs w:val="20"/>
                </w:rPr>
                <w:t>https://vimeo.com/338176444</w:t>
              </w:r>
            </w:hyperlink>
          </w:p>
        </w:tc>
      </w:tr>
      <w:tr w:rsidR="00B36D38" w:rsidRPr="009F38AE" w14:paraId="3271C220" w14:textId="77777777" w:rsidTr="00B36D38">
        <w:tc>
          <w:tcPr>
            <w:tcW w:w="5228" w:type="dxa"/>
          </w:tcPr>
          <w:p w14:paraId="66D769BC" w14:textId="3B0A8390" w:rsidR="00B36D38" w:rsidRPr="009F38AE" w:rsidRDefault="00B36D38" w:rsidP="0068455E">
            <w:pPr>
              <w:rPr>
                <w:rFonts w:ascii="Arial" w:hAnsi="Arial" w:cs="Arial"/>
                <w:sz w:val="20"/>
                <w:szCs w:val="20"/>
              </w:rPr>
            </w:pPr>
            <w:r w:rsidRPr="009F38AE">
              <w:rPr>
                <w:rFonts w:ascii="Arial" w:hAnsi="Arial" w:cs="Arial"/>
                <w:sz w:val="20"/>
                <w:szCs w:val="20"/>
              </w:rPr>
              <w:t>Ask, Tell - Save a Life: Every Life Matters: suicide prevention and keeping people safe</w:t>
            </w:r>
          </w:p>
        </w:tc>
        <w:tc>
          <w:tcPr>
            <w:tcW w:w="5228" w:type="dxa"/>
          </w:tcPr>
          <w:p w14:paraId="7100455C" w14:textId="68CACDDD" w:rsidR="00B36D38" w:rsidRPr="009F38AE" w:rsidRDefault="00BE0309" w:rsidP="0068455E">
            <w:pPr>
              <w:rPr>
                <w:rFonts w:ascii="Arial" w:hAnsi="Arial" w:cs="Arial"/>
                <w:sz w:val="20"/>
                <w:szCs w:val="20"/>
              </w:rPr>
            </w:pPr>
            <w:hyperlink r:id="rId38" w:history="1">
              <w:r w:rsidR="00B36D38" w:rsidRPr="009F38AE">
                <w:rPr>
                  <w:rStyle w:val="Hyperlink"/>
                  <w:rFonts w:ascii="Arial" w:hAnsi="Arial" w:cs="Arial"/>
                  <w:sz w:val="20"/>
                  <w:szCs w:val="20"/>
                </w:rPr>
                <w:t>https://vimeo.com/338176393</w:t>
              </w:r>
            </w:hyperlink>
          </w:p>
        </w:tc>
      </w:tr>
      <w:tr w:rsidR="00B36D38" w:rsidRPr="009F38AE" w14:paraId="0C2639FB" w14:textId="77777777" w:rsidTr="00B36D38">
        <w:tc>
          <w:tcPr>
            <w:tcW w:w="5228" w:type="dxa"/>
          </w:tcPr>
          <w:p w14:paraId="6BF4C7A7" w14:textId="1BB57F59" w:rsidR="00B36D38" w:rsidRPr="009F38AE" w:rsidRDefault="00B36D38" w:rsidP="0068455E">
            <w:pPr>
              <w:rPr>
                <w:rFonts w:ascii="Arial" w:hAnsi="Arial" w:cs="Arial"/>
                <w:sz w:val="20"/>
                <w:szCs w:val="20"/>
              </w:rPr>
            </w:pPr>
            <w:r w:rsidRPr="009F38AE">
              <w:rPr>
                <w:rFonts w:ascii="Arial" w:hAnsi="Arial" w:cs="Arial"/>
                <w:sz w:val="20"/>
                <w:szCs w:val="20"/>
              </w:rPr>
              <w:lastRenderedPageBreak/>
              <w:t>Time space compassion podcast</w:t>
            </w:r>
          </w:p>
        </w:tc>
        <w:tc>
          <w:tcPr>
            <w:tcW w:w="5228" w:type="dxa"/>
          </w:tcPr>
          <w:p w14:paraId="289C383D" w14:textId="27CA45DF" w:rsidR="00B36D38" w:rsidRPr="009F38AE" w:rsidRDefault="00BE0309" w:rsidP="0068455E">
            <w:pPr>
              <w:rPr>
                <w:rStyle w:val="Hyperlink"/>
                <w:rFonts w:ascii="Arial" w:hAnsi="Arial" w:cs="Arial"/>
                <w:sz w:val="20"/>
                <w:szCs w:val="20"/>
              </w:rPr>
            </w:pPr>
            <w:hyperlink r:id="rId39" w:history="1">
              <w:r w:rsidR="00B36D38" w:rsidRPr="009F38AE">
                <w:rPr>
                  <w:rFonts w:ascii="Arial" w:hAnsi="Arial" w:cs="Arial"/>
                  <w:color w:val="0000FF"/>
                  <w:sz w:val="20"/>
                  <w:szCs w:val="20"/>
                  <w:u w:val="single"/>
                </w:rPr>
                <w:t>Time Space Compassion Podcast | Suicide Prevention Scotland (podbean.com)</w:t>
              </w:r>
            </w:hyperlink>
          </w:p>
        </w:tc>
      </w:tr>
      <w:tr w:rsidR="00960C8C" w:rsidRPr="009F38AE" w14:paraId="19B40C52" w14:textId="77777777" w:rsidTr="00B36D38">
        <w:tc>
          <w:tcPr>
            <w:tcW w:w="5228" w:type="dxa"/>
          </w:tcPr>
          <w:p w14:paraId="586D331D" w14:textId="2B49748A" w:rsidR="00960C8C" w:rsidRPr="009F38AE" w:rsidRDefault="00960C8C" w:rsidP="0068455E">
            <w:pPr>
              <w:rPr>
                <w:rFonts w:ascii="Arial" w:hAnsi="Arial" w:cs="Arial"/>
                <w:sz w:val="20"/>
                <w:szCs w:val="20"/>
              </w:rPr>
            </w:pPr>
            <w:r w:rsidRPr="00960C8C">
              <w:rPr>
                <w:rFonts w:ascii="Arial" w:eastAsia="Times New Roman" w:hAnsi="Arial" w:cs="Arial"/>
                <w:color w:val="4A4A49"/>
                <w:kern w:val="36"/>
                <w:sz w:val="20"/>
                <w:szCs w:val="20"/>
                <w:lang w:eastAsia="en-GB"/>
              </w:rPr>
              <w:t>Mental Health Resources For Schools And Youth Organisations</w:t>
            </w:r>
          </w:p>
        </w:tc>
        <w:tc>
          <w:tcPr>
            <w:tcW w:w="5228" w:type="dxa"/>
          </w:tcPr>
          <w:p w14:paraId="704ECA4E" w14:textId="1152C588" w:rsidR="00960C8C" w:rsidRPr="009F38AE" w:rsidRDefault="00BE0309" w:rsidP="0068455E">
            <w:pPr>
              <w:rPr>
                <w:rFonts w:ascii="Arial" w:hAnsi="Arial" w:cs="Arial"/>
                <w:sz w:val="20"/>
                <w:szCs w:val="20"/>
              </w:rPr>
            </w:pPr>
            <w:hyperlink r:id="rId40" w:history="1">
              <w:r w:rsidR="00960C8C" w:rsidRPr="009F38AE">
                <w:rPr>
                  <w:rFonts w:ascii="Arial" w:hAnsi="Arial" w:cs="Arial"/>
                  <w:color w:val="0000FF"/>
                  <w:sz w:val="20"/>
                  <w:szCs w:val="20"/>
                  <w:u w:val="single"/>
                </w:rPr>
                <w:t>Mental Health Resources for Schools and Youth Organisations - NHSGGC</w:t>
              </w:r>
            </w:hyperlink>
          </w:p>
        </w:tc>
      </w:tr>
      <w:tr w:rsidR="00960C8C" w:rsidRPr="009F38AE" w14:paraId="02CEDF9C" w14:textId="77777777" w:rsidTr="00B36D38">
        <w:tc>
          <w:tcPr>
            <w:tcW w:w="5228" w:type="dxa"/>
          </w:tcPr>
          <w:p w14:paraId="0B7777AA" w14:textId="36B014FF" w:rsidR="00960C8C" w:rsidRPr="00960C8C" w:rsidRDefault="00960C8C" w:rsidP="00960C8C">
            <w:pPr>
              <w:shd w:val="clear" w:color="auto" w:fill="FAFAFA"/>
              <w:spacing w:after="300" w:line="360" w:lineRule="atLeast"/>
              <w:rPr>
                <w:rFonts w:ascii="Arial" w:eastAsia="Times New Roman" w:hAnsi="Arial" w:cs="Arial"/>
                <w:color w:val="333333"/>
                <w:sz w:val="20"/>
                <w:szCs w:val="20"/>
                <w:lang w:eastAsia="en-GB"/>
              </w:rPr>
            </w:pPr>
            <w:r w:rsidRPr="009F38AE">
              <w:rPr>
                <w:rFonts w:ascii="Arial" w:eastAsia="Times New Roman" w:hAnsi="Arial" w:cs="Arial"/>
                <w:color w:val="333333"/>
                <w:sz w:val="20"/>
                <w:szCs w:val="20"/>
                <w:lang w:eastAsia="en-GB"/>
              </w:rPr>
              <w:t>P</w:t>
            </w:r>
            <w:r w:rsidRPr="00960C8C">
              <w:rPr>
                <w:rFonts w:ascii="Arial" w:eastAsia="Times New Roman" w:hAnsi="Arial" w:cs="Arial"/>
                <w:color w:val="333333"/>
                <w:sz w:val="20"/>
                <w:szCs w:val="20"/>
                <w:lang w:eastAsia="en-GB"/>
              </w:rPr>
              <w:t xml:space="preserve">ackage of information, resources and </w:t>
            </w:r>
            <w:r w:rsidR="000F1EE9" w:rsidRPr="00960C8C">
              <w:rPr>
                <w:rFonts w:ascii="Arial" w:eastAsia="Times New Roman" w:hAnsi="Arial" w:cs="Arial"/>
                <w:color w:val="333333"/>
                <w:sz w:val="20"/>
                <w:szCs w:val="20"/>
                <w:lang w:eastAsia="en-GB"/>
              </w:rPr>
              <w:t>organisations, which</w:t>
            </w:r>
            <w:r w:rsidRPr="00960C8C">
              <w:rPr>
                <w:rFonts w:ascii="Arial" w:eastAsia="Times New Roman" w:hAnsi="Arial" w:cs="Arial"/>
                <w:color w:val="333333"/>
                <w:sz w:val="20"/>
                <w:szCs w:val="20"/>
                <w:lang w:eastAsia="en-GB"/>
              </w:rPr>
              <w:t xml:space="preserve"> are freely available to support primary and secondary school staff to support mental wellbeing.</w:t>
            </w:r>
          </w:p>
          <w:p w14:paraId="01365EDF" w14:textId="77777777" w:rsidR="00960C8C" w:rsidRPr="00960C8C" w:rsidRDefault="00960C8C" w:rsidP="00960C8C">
            <w:pPr>
              <w:shd w:val="clear" w:color="auto" w:fill="FAFAFA"/>
              <w:spacing w:after="300" w:line="360" w:lineRule="atLeast"/>
              <w:rPr>
                <w:rFonts w:ascii="Arial" w:eastAsia="Times New Roman" w:hAnsi="Arial" w:cs="Arial"/>
                <w:color w:val="333333"/>
                <w:sz w:val="20"/>
                <w:szCs w:val="20"/>
                <w:lang w:eastAsia="en-GB"/>
              </w:rPr>
            </w:pPr>
            <w:r w:rsidRPr="00960C8C">
              <w:rPr>
                <w:rFonts w:ascii="Arial" w:eastAsia="Times New Roman" w:hAnsi="Arial" w:cs="Arial"/>
                <w:color w:val="333333"/>
                <w:sz w:val="20"/>
                <w:szCs w:val="20"/>
                <w:lang w:eastAsia="en-GB"/>
              </w:rPr>
              <w:t>It is hoped that it will be a useful and practical resource for practitioners working with children and young people ensuring the focus on their wellbeing is equal to that of other curricular areas. The majority of these resources are universal support.</w:t>
            </w:r>
          </w:p>
          <w:p w14:paraId="5F3D44F1" w14:textId="77777777" w:rsidR="00960C8C" w:rsidRPr="009F38AE" w:rsidRDefault="00960C8C" w:rsidP="0068455E">
            <w:pPr>
              <w:rPr>
                <w:rFonts w:ascii="Arial" w:eastAsia="Times New Roman" w:hAnsi="Arial" w:cs="Arial"/>
                <w:color w:val="4A4A49"/>
                <w:kern w:val="36"/>
                <w:sz w:val="20"/>
                <w:szCs w:val="20"/>
                <w:lang w:eastAsia="en-GB"/>
              </w:rPr>
            </w:pPr>
          </w:p>
        </w:tc>
        <w:tc>
          <w:tcPr>
            <w:tcW w:w="5228" w:type="dxa"/>
          </w:tcPr>
          <w:p w14:paraId="4C8AC5B0" w14:textId="7ADD06ED" w:rsidR="00960C8C" w:rsidRPr="009F38AE" w:rsidRDefault="00BE0309" w:rsidP="0068455E">
            <w:pPr>
              <w:rPr>
                <w:rFonts w:ascii="Arial" w:hAnsi="Arial" w:cs="Arial"/>
                <w:sz w:val="20"/>
                <w:szCs w:val="20"/>
              </w:rPr>
            </w:pPr>
            <w:hyperlink r:id="rId41" w:history="1">
              <w:r w:rsidR="00960C8C" w:rsidRPr="009F38AE">
                <w:rPr>
                  <w:rFonts w:ascii="Arial" w:hAnsi="Arial" w:cs="Arial"/>
                  <w:color w:val="0000FF"/>
                  <w:sz w:val="20"/>
                  <w:szCs w:val="20"/>
                  <w:u w:val="single"/>
                </w:rPr>
                <w:t>Positive mental wellbeing - resources to support children and young people | Resources | Education Scotland</w:t>
              </w:r>
            </w:hyperlink>
          </w:p>
        </w:tc>
      </w:tr>
    </w:tbl>
    <w:p w14:paraId="5A14399C" w14:textId="77777777" w:rsidR="00B36D38" w:rsidRPr="009F38AE" w:rsidRDefault="00B36D38" w:rsidP="0068455E">
      <w:pPr>
        <w:rPr>
          <w:rFonts w:ascii="Arial" w:hAnsi="Arial" w:cs="Arial"/>
          <w:sz w:val="20"/>
          <w:szCs w:val="20"/>
        </w:rPr>
      </w:pPr>
    </w:p>
    <w:p w14:paraId="15494643" w14:textId="3EAB1B7F" w:rsidR="00B36D38" w:rsidRPr="009F38AE" w:rsidRDefault="00B36D38" w:rsidP="00667668">
      <w:pPr>
        <w:jc w:val="center"/>
        <w:rPr>
          <w:rFonts w:ascii="Arial" w:hAnsi="Arial" w:cs="Arial"/>
          <w:b/>
          <w:sz w:val="20"/>
          <w:szCs w:val="20"/>
          <w:u w:val="single"/>
        </w:rPr>
      </w:pPr>
      <w:r w:rsidRPr="009F38AE">
        <w:rPr>
          <w:rFonts w:ascii="Arial" w:hAnsi="Arial" w:cs="Arial"/>
          <w:b/>
          <w:sz w:val="20"/>
          <w:szCs w:val="20"/>
          <w:u w:val="single"/>
        </w:rPr>
        <w:t>Reading Materials</w:t>
      </w:r>
    </w:p>
    <w:p w14:paraId="454A9EFE" w14:textId="3C2A1567" w:rsidR="00667668" w:rsidRPr="009F38AE" w:rsidRDefault="00E54FD4" w:rsidP="00667668">
      <w:pPr>
        <w:rPr>
          <w:rFonts w:ascii="Arial" w:hAnsi="Arial" w:cs="Arial"/>
          <w:b/>
          <w:sz w:val="20"/>
          <w:szCs w:val="20"/>
          <w:u w:val="single"/>
        </w:rPr>
      </w:pPr>
      <w:r>
        <w:rPr>
          <w:rFonts w:ascii="Arial" w:hAnsi="Arial" w:cs="Arial"/>
          <w:b/>
          <w:sz w:val="20"/>
          <w:szCs w:val="20"/>
          <w:u w:val="single"/>
        </w:rPr>
        <w:t>Information</w:t>
      </w:r>
      <w:r w:rsidRPr="00E54FD4">
        <w:rPr>
          <w:rFonts w:ascii="Arial" w:hAnsi="Arial" w:cs="Arial"/>
          <w:sz w:val="20"/>
          <w:szCs w:val="20"/>
        </w:rPr>
        <w:tab/>
      </w:r>
      <w:r w:rsidRPr="00E54FD4">
        <w:rPr>
          <w:rFonts w:ascii="Arial" w:hAnsi="Arial" w:cs="Arial"/>
          <w:sz w:val="20"/>
          <w:szCs w:val="20"/>
        </w:rPr>
        <w:tab/>
      </w:r>
      <w:r w:rsidRPr="00E54FD4">
        <w:rPr>
          <w:rFonts w:ascii="Arial" w:hAnsi="Arial" w:cs="Arial"/>
          <w:sz w:val="20"/>
          <w:szCs w:val="20"/>
        </w:rPr>
        <w:tab/>
      </w:r>
      <w:r w:rsidR="00C31DF2" w:rsidRPr="009F38AE">
        <w:rPr>
          <w:rFonts w:ascii="Arial" w:hAnsi="Arial" w:cs="Arial"/>
          <w:b/>
          <w:sz w:val="20"/>
          <w:szCs w:val="20"/>
        </w:rPr>
        <w:tab/>
      </w:r>
      <w:r w:rsidR="00C31DF2" w:rsidRPr="009F38AE">
        <w:rPr>
          <w:rFonts w:ascii="Arial" w:hAnsi="Arial" w:cs="Arial"/>
          <w:b/>
          <w:sz w:val="20"/>
          <w:szCs w:val="20"/>
        </w:rPr>
        <w:tab/>
      </w:r>
      <w:r w:rsidR="00C31DF2" w:rsidRPr="009F38AE">
        <w:rPr>
          <w:rFonts w:ascii="Arial" w:hAnsi="Arial" w:cs="Arial"/>
          <w:b/>
          <w:sz w:val="20"/>
          <w:szCs w:val="20"/>
        </w:rPr>
        <w:tab/>
      </w:r>
      <w:r w:rsidR="000F1EE9">
        <w:rPr>
          <w:rFonts w:ascii="Arial" w:hAnsi="Arial" w:cs="Arial"/>
          <w:b/>
          <w:sz w:val="20"/>
          <w:szCs w:val="20"/>
        </w:rPr>
        <w:t xml:space="preserve">     </w:t>
      </w:r>
      <w:r w:rsidR="00667668" w:rsidRPr="009F38AE">
        <w:rPr>
          <w:rFonts w:ascii="Arial" w:hAnsi="Arial" w:cs="Arial"/>
          <w:b/>
          <w:sz w:val="20"/>
          <w:szCs w:val="20"/>
          <w:u w:val="single"/>
        </w:rPr>
        <w:t>Access</w:t>
      </w:r>
    </w:p>
    <w:tbl>
      <w:tblPr>
        <w:tblStyle w:val="TableGrid"/>
        <w:tblW w:w="0" w:type="auto"/>
        <w:tblLook w:val="04A0" w:firstRow="1" w:lastRow="0" w:firstColumn="1" w:lastColumn="0" w:noHBand="0" w:noVBand="1"/>
      </w:tblPr>
      <w:tblGrid>
        <w:gridCol w:w="5286"/>
        <w:gridCol w:w="5170"/>
      </w:tblGrid>
      <w:tr w:rsidR="00B36D38" w:rsidRPr="009F38AE" w14:paraId="24566ABE" w14:textId="77777777" w:rsidTr="00B36D38">
        <w:tc>
          <w:tcPr>
            <w:tcW w:w="5228" w:type="dxa"/>
          </w:tcPr>
          <w:p w14:paraId="3A702234" w14:textId="77777777" w:rsidR="00CD507D" w:rsidRPr="00CD507D" w:rsidRDefault="00CD507D" w:rsidP="00CD507D">
            <w:pPr>
              <w:shd w:val="clear" w:color="auto" w:fill="FFFFFF"/>
              <w:outlineLvl w:val="0"/>
              <w:rPr>
                <w:rFonts w:ascii="Arial" w:eastAsia="Times New Roman" w:hAnsi="Arial" w:cs="Arial"/>
                <w:bCs/>
                <w:color w:val="333333"/>
                <w:kern w:val="36"/>
                <w:sz w:val="20"/>
                <w:szCs w:val="20"/>
                <w:lang w:eastAsia="en-GB"/>
              </w:rPr>
            </w:pPr>
            <w:r w:rsidRPr="00CD507D">
              <w:rPr>
                <w:rFonts w:ascii="Arial" w:eastAsia="Times New Roman" w:hAnsi="Arial" w:cs="Arial"/>
                <w:bCs/>
                <w:color w:val="333333"/>
                <w:kern w:val="36"/>
                <w:sz w:val="20"/>
                <w:szCs w:val="20"/>
                <w:lang w:eastAsia="en-GB"/>
              </w:rPr>
              <w:t>Creating Hope Together - suicide prevention strategy and action plan: outcomes framework</w:t>
            </w:r>
          </w:p>
          <w:p w14:paraId="47F73EB2" w14:textId="24596A21" w:rsidR="00B36D38" w:rsidRPr="009F38AE" w:rsidRDefault="00B36D38" w:rsidP="00B36D38">
            <w:pPr>
              <w:rPr>
                <w:rFonts w:ascii="Arial" w:hAnsi="Arial" w:cs="Arial"/>
                <w:b/>
                <w:sz w:val="20"/>
                <w:szCs w:val="20"/>
                <w:u w:val="single"/>
              </w:rPr>
            </w:pPr>
          </w:p>
        </w:tc>
        <w:tc>
          <w:tcPr>
            <w:tcW w:w="5228" w:type="dxa"/>
          </w:tcPr>
          <w:p w14:paraId="732D1A49" w14:textId="633D65C3" w:rsidR="00B36D38" w:rsidRPr="009F38AE" w:rsidRDefault="00BE0309" w:rsidP="00B36D38">
            <w:pPr>
              <w:rPr>
                <w:rFonts w:ascii="Arial" w:hAnsi="Arial" w:cs="Arial"/>
                <w:b/>
                <w:sz w:val="20"/>
                <w:szCs w:val="20"/>
                <w:u w:val="single"/>
              </w:rPr>
            </w:pPr>
            <w:hyperlink r:id="rId42" w:history="1">
              <w:r w:rsidR="00CD507D" w:rsidRPr="009F38AE">
                <w:rPr>
                  <w:rFonts w:ascii="Arial" w:hAnsi="Arial" w:cs="Arial"/>
                  <w:color w:val="0000FF"/>
                  <w:sz w:val="20"/>
                  <w:szCs w:val="20"/>
                  <w:u w:val="single"/>
                </w:rPr>
                <w:t>Creating Hope Together - suicide prevention strategy and action plan: outcomes framework - gov.scot (www.gov.scot)</w:t>
              </w:r>
            </w:hyperlink>
          </w:p>
        </w:tc>
      </w:tr>
      <w:tr w:rsidR="00B36D38" w:rsidRPr="009F38AE" w14:paraId="50EB0AB1" w14:textId="77777777" w:rsidTr="00B36D38">
        <w:tc>
          <w:tcPr>
            <w:tcW w:w="5228" w:type="dxa"/>
          </w:tcPr>
          <w:p w14:paraId="2249B731" w14:textId="6AD996EF" w:rsidR="00B36D38" w:rsidRPr="009F38AE" w:rsidRDefault="00CD507D" w:rsidP="00B36D38">
            <w:pPr>
              <w:rPr>
                <w:rFonts w:ascii="Arial" w:hAnsi="Arial" w:cs="Arial"/>
                <w:b/>
                <w:sz w:val="20"/>
                <w:szCs w:val="20"/>
                <w:u w:val="single"/>
              </w:rPr>
            </w:pPr>
            <w:r w:rsidRPr="009F38AE">
              <w:rPr>
                <w:rFonts w:ascii="Arial" w:hAnsi="Arial" w:cs="Arial"/>
                <w:color w:val="1D1D1D"/>
                <w:sz w:val="20"/>
                <w:szCs w:val="20"/>
                <w:shd w:val="clear" w:color="auto" w:fill="FFFFFF"/>
              </w:rPr>
              <w:t>Scotland’s Mental Health Strategy 2017-2027</w:t>
            </w:r>
          </w:p>
        </w:tc>
        <w:tc>
          <w:tcPr>
            <w:tcW w:w="5228" w:type="dxa"/>
          </w:tcPr>
          <w:p w14:paraId="0105A72D" w14:textId="1A280346" w:rsidR="00B36D38" w:rsidRPr="009F38AE" w:rsidRDefault="00BE0309" w:rsidP="00B36D38">
            <w:pPr>
              <w:rPr>
                <w:rFonts w:ascii="Arial" w:hAnsi="Arial" w:cs="Arial"/>
                <w:b/>
                <w:sz w:val="20"/>
                <w:szCs w:val="20"/>
                <w:u w:val="single"/>
              </w:rPr>
            </w:pPr>
            <w:hyperlink r:id="rId43" w:history="1">
              <w:r w:rsidR="00C31DF2" w:rsidRPr="009F38AE">
                <w:rPr>
                  <w:rFonts w:ascii="Arial" w:hAnsi="Arial" w:cs="Arial"/>
                  <w:color w:val="0000FF"/>
                  <w:sz w:val="20"/>
                  <w:szCs w:val="20"/>
                  <w:u w:val="single"/>
                </w:rPr>
                <w:t>Mental Health Strategy 2017-2027 - gov.scot (www.gov.scot)</w:t>
              </w:r>
            </w:hyperlink>
          </w:p>
        </w:tc>
      </w:tr>
      <w:tr w:rsidR="00B36D38" w:rsidRPr="009F38AE" w14:paraId="22C69EDE" w14:textId="77777777" w:rsidTr="00B36D38">
        <w:tc>
          <w:tcPr>
            <w:tcW w:w="5228" w:type="dxa"/>
          </w:tcPr>
          <w:p w14:paraId="6405FB9F" w14:textId="40CA976E" w:rsidR="00B36D38" w:rsidRPr="009F38AE" w:rsidRDefault="00667668" w:rsidP="00B36D38">
            <w:pPr>
              <w:rPr>
                <w:rFonts w:ascii="Arial" w:hAnsi="Arial" w:cs="Arial"/>
                <w:b/>
                <w:sz w:val="20"/>
                <w:szCs w:val="20"/>
                <w:u w:val="single"/>
              </w:rPr>
            </w:pPr>
            <w:r w:rsidRPr="009F38AE">
              <w:rPr>
                <w:rFonts w:ascii="Arial" w:hAnsi="Arial" w:cs="Arial"/>
                <w:color w:val="1D1D1D"/>
                <w:sz w:val="20"/>
                <w:szCs w:val="20"/>
                <w:shd w:val="clear" w:color="auto" w:fill="FFFFFF"/>
              </w:rPr>
              <w:t>Scotland’s Suicide Prevention Action Plan – Every Life Matters</w:t>
            </w:r>
          </w:p>
        </w:tc>
        <w:tc>
          <w:tcPr>
            <w:tcW w:w="5228" w:type="dxa"/>
          </w:tcPr>
          <w:p w14:paraId="5492E777" w14:textId="4E558ADF" w:rsidR="00B36D38" w:rsidRPr="009F38AE" w:rsidRDefault="00BE0309" w:rsidP="00B36D38">
            <w:pPr>
              <w:rPr>
                <w:rFonts w:ascii="Arial" w:hAnsi="Arial" w:cs="Arial"/>
                <w:b/>
                <w:sz w:val="20"/>
                <w:szCs w:val="20"/>
                <w:u w:val="single"/>
              </w:rPr>
            </w:pPr>
            <w:hyperlink r:id="rId44" w:history="1">
              <w:r w:rsidR="00C31DF2" w:rsidRPr="009F38AE">
                <w:rPr>
                  <w:rFonts w:ascii="Arial" w:hAnsi="Arial" w:cs="Arial"/>
                  <w:color w:val="0000FF"/>
                  <w:sz w:val="20"/>
                  <w:szCs w:val="20"/>
                  <w:u w:val="single"/>
                </w:rPr>
                <w:t>Suicide prevention action plan: every life matters - gov.scot (www.gov.scot)</w:t>
              </w:r>
            </w:hyperlink>
          </w:p>
        </w:tc>
      </w:tr>
      <w:tr w:rsidR="00667668" w:rsidRPr="009F38AE" w14:paraId="0C8E679E" w14:textId="77777777" w:rsidTr="00B36D38">
        <w:tc>
          <w:tcPr>
            <w:tcW w:w="5228" w:type="dxa"/>
          </w:tcPr>
          <w:p w14:paraId="6805F01A" w14:textId="4607A4D3" w:rsidR="00667668" w:rsidRPr="009F38AE" w:rsidRDefault="00667668" w:rsidP="00B36D38">
            <w:pPr>
              <w:rPr>
                <w:rFonts w:ascii="Arial" w:hAnsi="Arial" w:cs="Arial"/>
                <w:color w:val="1D1D1D"/>
                <w:sz w:val="20"/>
                <w:szCs w:val="20"/>
                <w:shd w:val="clear" w:color="auto" w:fill="FFFFFF"/>
              </w:rPr>
            </w:pPr>
            <w:r w:rsidRPr="009F38AE">
              <w:rPr>
                <w:rFonts w:ascii="Arial" w:hAnsi="Arial" w:cs="Arial"/>
                <w:color w:val="1D1D1D"/>
                <w:sz w:val="20"/>
                <w:szCs w:val="20"/>
                <w:shd w:val="clear" w:color="auto" w:fill="FFFFFF"/>
              </w:rPr>
              <w:t>The University of Glasgow Suicidal Behaviour Research Laboratory is a good place where you can find out more the development of the IMV model to understand suicidal behaviour</w:t>
            </w:r>
          </w:p>
        </w:tc>
        <w:tc>
          <w:tcPr>
            <w:tcW w:w="5228" w:type="dxa"/>
          </w:tcPr>
          <w:p w14:paraId="46D8F727" w14:textId="6FA2F6A0" w:rsidR="00667668" w:rsidRPr="009F38AE" w:rsidRDefault="00BE0309" w:rsidP="00B36D38">
            <w:pPr>
              <w:rPr>
                <w:rFonts w:ascii="Arial" w:hAnsi="Arial" w:cs="Arial"/>
                <w:b/>
                <w:sz w:val="20"/>
                <w:szCs w:val="20"/>
                <w:u w:val="single"/>
              </w:rPr>
            </w:pPr>
            <w:hyperlink r:id="rId45" w:history="1">
              <w:r w:rsidR="00667668" w:rsidRPr="009F38AE">
                <w:rPr>
                  <w:rFonts w:ascii="Arial" w:hAnsi="Arial" w:cs="Arial"/>
                  <w:color w:val="0000FF"/>
                  <w:sz w:val="20"/>
                  <w:szCs w:val="20"/>
                  <w:u w:val="single"/>
                </w:rPr>
                <w:t>Suicidal Behaviour Research Laboratory (suicideresearch.info)</w:t>
              </w:r>
            </w:hyperlink>
          </w:p>
        </w:tc>
      </w:tr>
      <w:tr w:rsidR="00667668" w:rsidRPr="009F38AE" w14:paraId="234D35F6" w14:textId="77777777" w:rsidTr="00B36D38">
        <w:tc>
          <w:tcPr>
            <w:tcW w:w="5228" w:type="dxa"/>
          </w:tcPr>
          <w:p w14:paraId="11DDDEEE" w14:textId="3F837A20" w:rsidR="00667668" w:rsidRPr="009F38AE" w:rsidRDefault="00667668" w:rsidP="00B36D38">
            <w:pPr>
              <w:rPr>
                <w:rFonts w:ascii="Arial" w:hAnsi="Arial" w:cs="Arial"/>
                <w:color w:val="1D1D1D"/>
                <w:sz w:val="20"/>
                <w:szCs w:val="20"/>
                <w:shd w:val="clear" w:color="auto" w:fill="FFFFFF"/>
              </w:rPr>
            </w:pPr>
            <w:r w:rsidRPr="009F38AE">
              <w:rPr>
                <w:rFonts w:ascii="Arial" w:hAnsi="Arial" w:cs="Arial"/>
                <w:color w:val="1D1D1D"/>
                <w:sz w:val="20"/>
                <w:szCs w:val="20"/>
                <w:shd w:val="clear" w:color="auto" w:fill="FFFFFF"/>
              </w:rPr>
              <w:t>The University of Edinburgh hosts a number of research projects around suicide and self-harm and a regular webinar series on specific topics relating to social and cultural factors and work around inequalities and suicidal behaviour:</w:t>
            </w:r>
          </w:p>
        </w:tc>
        <w:tc>
          <w:tcPr>
            <w:tcW w:w="5228" w:type="dxa"/>
          </w:tcPr>
          <w:p w14:paraId="07BE1C38" w14:textId="63E094DB" w:rsidR="00667668" w:rsidRPr="009F38AE" w:rsidRDefault="00BE0309" w:rsidP="00B36D38">
            <w:pPr>
              <w:rPr>
                <w:rFonts w:ascii="Arial" w:hAnsi="Arial" w:cs="Arial"/>
                <w:sz w:val="20"/>
                <w:szCs w:val="20"/>
              </w:rPr>
            </w:pPr>
            <w:hyperlink r:id="rId46" w:history="1">
              <w:r w:rsidR="00667668" w:rsidRPr="009F38AE">
                <w:rPr>
                  <w:rFonts w:ascii="Arial" w:hAnsi="Arial" w:cs="Arial"/>
                  <w:color w:val="0000FF"/>
                  <w:sz w:val="20"/>
                  <w:szCs w:val="20"/>
                  <w:u w:val="single"/>
                </w:rPr>
                <w:t>Suicide Cultures | Suicide Cultures (ed.ac.uk)</w:t>
              </w:r>
            </w:hyperlink>
          </w:p>
        </w:tc>
      </w:tr>
      <w:tr w:rsidR="00667668" w:rsidRPr="009F38AE" w14:paraId="700CE520" w14:textId="77777777" w:rsidTr="00B36D38">
        <w:tc>
          <w:tcPr>
            <w:tcW w:w="5228" w:type="dxa"/>
          </w:tcPr>
          <w:p w14:paraId="760A6E49" w14:textId="447E7189" w:rsidR="00667668" w:rsidRPr="009F38AE" w:rsidRDefault="00667668" w:rsidP="00B36D38">
            <w:pPr>
              <w:rPr>
                <w:rFonts w:ascii="Arial" w:hAnsi="Arial" w:cs="Arial"/>
                <w:color w:val="1D1D1D"/>
                <w:sz w:val="20"/>
                <w:szCs w:val="20"/>
                <w:shd w:val="clear" w:color="auto" w:fill="FFFFFF"/>
              </w:rPr>
            </w:pPr>
            <w:r w:rsidRPr="009F38AE">
              <w:rPr>
                <w:rFonts w:ascii="Arial" w:hAnsi="Arial" w:cs="Arial"/>
                <w:color w:val="1D1D1D"/>
                <w:sz w:val="20"/>
                <w:szCs w:val="20"/>
                <w:shd w:val="clear" w:color="auto" w:fill="FFFFFF"/>
              </w:rPr>
              <w:t xml:space="preserve">Researchers at the University of Strathclyde are also looking to further understand how self-harm and suicidal thoughts and behaviour begin, in particular around the experiences for high-risk groups such as adolescents, older adults and LGBTQ+ people:  </w:t>
            </w:r>
          </w:p>
        </w:tc>
        <w:tc>
          <w:tcPr>
            <w:tcW w:w="5228" w:type="dxa"/>
          </w:tcPr>
          <w:p w14:paraId="0935CD2D" w14:textId="61FED4EE" w:rsidR="00667668" w:rsidRPr="009F38AE" w:rsidRDefault="00BE0309" w:rsidP="00B36D38">
            <w:pPr>
              <w:rPr>
                <w:rFonts w:ascii="Arial" w:hAnsi="Arial" w:cs="Arial"/>
                <w:sz w:val="20"/>
                <w:szCs w:val="20"/>
              </w:rPr>
            </w:pPr>
            <w:hyperlink r:id="rId47" w:history="1">
              <w:r w:rsidR="00667668" w:rsidRPr="009F38AE">
                <w:rPr>
                  <w:rFonts w:ascii="Arial" w:hAnsi="Arial" w:cs="Arial"/>
                  <w:color w:val="0000FF"/>
                  <w:sz w:val="20"/>
                  <w:szCs w:val="20"/>
                  <w:u w:val="single"/>
                </w:rPr>
                <w:t>Search everything — University of Strathclyde</w:t>
              </w:r>
            </w:hyperlink>
          </w:p>
        </w:tc>
      </w:tr>
      <w:tr w:rsidR="00C31DF2" w:rsidRPr="009F38AE" w14:paraId="0E45586F" w14:textId="77777777" w:rsidTr="00B36D38">
        <w:tc>
          <w:tcPr>
            <w:tcW w:w="5228" w:type="dxa"/>
          </w:tcPr>
          <w:p w14:paraId="12B87C94" w14:textId="1B524D55" w:rsidR="00C31DF2" w:rsidRPr="009F38AE" w:rsidRDefault="00C31DF2" w:rsidP="00B36D38">
            <w:pPr>
              <w:rPr>
                <w:rFonts w:ascii="Arial" w:hAnsi="Arial" w:cs="Arial"/>
                <w:color w:val="1D1D1D"/>
                <w:sz w:val="20"/>
                <w:szCs w:val="20"/>
                <w:shd w:val="clear" w:color="auto" w:fill="FFFFFF"/>
              </w:rPr>
            </w:pPr>
            <w:r w:rsidRPr="009F38AE">
              <w:rPr>
                <w:rFonts w:ascii="Arial" w:hAnsi="Arial" w:cs="Arial"/>
                <w:color w:val="1D1D1D"/>
                <w:sz w:val="20"/>
                <w:szCs w:val="20"/>
                <w:shd w:val="clear" w:color="auto" w:fill="FFFFFF"/>
              </w:rPr>
              <w:t>GIRFEC provides Scotland with a consistent framework and shared language for promoting, supporting, and safeguarding the wellbeing of children and young people. It is locally embedded and positively embraced by organisations, services and practitioners across Children’s Services Planning Partnerships, with a focus on changing culture, systems and practice for the benefit of babies, infants, children, young people and their families.</w:t>
            </w:r>
          </w:p>
        </w:tc>
        <w:tc>
          <w:tcPr>
            <w:tcW w:w="5228" w:type="dxa"/>
          </w:tcPr>
          <w:p w14:paraId="4A8FEB5E" w14:textId="746FB436" w:rsidR="00C31DF2" w:rsidRPr="009F38AE" w:rsidRDefault="00BE0309" w:rsidP="00B36D38">
            <w:pPr>
              <w:rPr>
                <w:rFonts w:ascii="Arial" w:hAnsi="Arial" w:cs="Arial"/>
                <w:sz w:val="20"/>
                <w:szCs w:val="20"/>
              </w:rPr>
            </w:pPr>
            <w:hyperlink r:id="rId48" w:history="1">
              <w:r w:rsidR="00C31DF2" w:rsidRPr="009F38AE">
                <w:rPr>
                  <w:rFonts w:ascii="Arial" w:hAnsi="Arial" w:cs="Arial"/>
                  <w:color w:val="0000FF"/>
                  <w:sz w:val="20"/>
                  <w:szCs w:val="20"/>
                  <w:u w:val="single"/>
                </w:rPr>
                <w:t>Getting it right for every child (GIRFEC) - gov.scot (www.gov.scot)</w:t>
              </w:r>
            </w:hyperlink>
          </w:p>
        </w:tc>
      </w:tr>
      <w:tr w:rsidR="00C31DF2" w:rsidRPr="009F38AE" w14:paraId="74F70860" w14:textId="77777777" w:rsidTr="00B36D38">
        <w:tc>
          <w:tcPr>
            <w:tcW w:w="5228" w:type="dxa"/>
          </w:tcPr>
          <w:p w14:paraId="1A974EAC" w14:textId="55372E7F" w:rsidR="00C31DF2" w:rsidRPr="009F38AE" w:rsidRDefault="00C31DF2" w:rsidP="00B36D38">
            <w:pPr>
              <w:rPr>
                <w:rFonts w:ascii="Arial" w:hAnsi="Arial" w:cs="Arial"/>
                <w:color w:val="1D1D1D"/>
                <w:sz w:val="20"/>
                <w:szCs w:val="20"/>
                <w:shd w:val="clear" w:color="auto" w:fill="FFFFFF"/>
              </w:rPr>
            </w:pPr>
            <w:r w:rsidRPr="009F38AE">
              <w:rPr>
                <w:rFonts w:ascii="Arial" w:hAnsi="Arial" w:cs="Arial"/>
                <w:color w:val="1D1D1D"/>
                <w:sz w:val="20"/>
                <w:szCs w:val="20"/>
                <w:shd w:val="clear" w:color="auto" w:fill="FFFFFF"/>
              </w:rPr>
              <w:t xml:space="preserve">Taking into account the changing needs of our communities, the board oversees reform across relevant areas of education, health, community and children’s services and wider areas that impact on the mental health and wellbeing of children and young people. The board focuses on prevention and early support as well as promotion of good mental health and the services children, young people and their families’ access. The voices and experiences of children, young people and </w:t>
            </w:r>
            <w:r w:rsidRPr="009F38AE">
              <w:rPr>
                <w:rFonts w:ascii="Arial" w:hAnsi="Arial" w:cs="Arial"/>
                <w:color w:val="1D1D1D"/>
                <w:sz w:val="20"/>
                <w:szCs w:val="20"/>
                <w:shd w:val="clear" w:color="auto" w:fill="FFFFFF"/>
              </w:rPr>
              <w:lastRenderedPageBreak/>
              <w:t>their families will remain central to decision making and service design.</w:t>
            </w:r>
          </w:p>
        </w:tc>
        <w:tc>
          <w:tcPr>
            <w:tcW w:w="5228" w:type="dxa"/>
          </w:tcPr>
          <w:p w14:paraId="39B1CC4A" w14:textId="40FF9488" w:rsidR="00C31DF2" w:rsidRPr="009F38AE" w:rsidRDefault="00BE0309" w:rsidP="00B36D38">
            <w:pPr>
              <w:rPr>
                <w:rFonts w:ascii="Arial" w:hAnsi="Arial" w:cs="Arial"/>
                <w:sz w:val="20"/>
                <w:szCs w:val="20"/>
              </w:rPr>
            </w:pPr>
            <w:hyperlink r:id="rId49" w:history="1">
              <w:r w:rsidR="00C31DF2" w:rsidRPr="009F38AE">
                <w:rPr>
                  <w:rFonts w:ascii="Arial" w:hAnsi="Arial" w:cs="Arial"/>
                  <w:color w:val="0000FF"/>
                  <w:sz w:val="20"/>
                  <w:szCs w:val="20"/>
                  <w:u w:val="single"/>
                </w:rPr>
                <w:t>Children and Young People’s Mental Health and Wellbeing Joint Delivery Board - gov.scot (www.gov.scot)</w:t>
              </w:r>
            </w:hyperlink>
          </w:p>
          <w:p w14:paraId="2D3E1A28" w14:textId="77777777" w:rsidR="00C31DF2" w:rsidRPr="009F38AE" w:rsidRDefault="00C31DF2" w:rsidP="00C31DF2">
            <w:pPr>
              <w:rPr>
                <w:rFonts w:ascii="Arial" w:hAnsi="Arial" w:cs="Arial"/>
                <w:sz w:val="20"/>
                <w:szCs w:val="20"/>
              </w:rPr>
            </w:pPr>
          </w:p>
          <w:p w14:paraId="012339C2" w14:textId="77777777" w:rsidR="00C31DF2" w:rsidRPr="009F38AE" w:rsidRDefault="00C31DF2" w:rsidP="00C31DF2">
            <w:pPr>
              <w:rPr>
                <w:rFonts w:ascii="Arial" w:hAnsi="Arial" w:cs="Arial"/>
                <w:sz w:val="20"/>
                <w:szCs w:val="20"/>
              </w:rPr>
            </w:pPr>
          </w:p>
          <w:p w14:paraId="18FCB874" w14:textId="77777777" w:rsidR="00C31DF2" w:rsidRPr="009F38AE" w:rsidRDefault="00C31DF2" w:rsidP="00C31DF2">
            <w:pPr>
              <w:rPr>
                <w:rFonts w:ascii="Arial" w:hAnsi="Arial" w:cs="Arial"/>
                <w:sz w:val="20"/>
                <w:szCs w:val="20"/>
              </w:rPr>
            </w:pPr>
          </w:p>
          <w:p w14:paraId="27F1E971" w14:textId="323D096A" w:rsidR="00C31DF2" w:rsidRPr="009F38AE" w:rsidRDefault="00C31DF2" w:rsidP="00C31DF2">
            <w:pPr>
              <w:rPr>
                <w:rFonts w:ascii="Arial" w:hAnsi="Arial" w:cs="Arial"/>
                <w:sz w:val="20"/>
                <w:szCs w:val="20"/>
              </w:rPr>
            </w:pPr>
          </w:p>
          <w:p w14:paraId="6A9F0817" w14:textId="7206395D" w:rsidR="00C31DF2" w:rsidRPr="009F38AE" w:rsidRDefault="00C31DF2" w:rsidP="00C31DF2">
            <w:pPr>
              <w:rPr>
                <w:rFonts w:ascii="Arial" w:hAnsi="Arial" w:cs="Arial"/>
                <w:sz w:val="20"/>
                <w:szCs w:val="20"/>
              </w:rPr>
            </w:pPr>
          </w:p>
          <w:p w14:paraId="73D38AE9" w14:textId="1584FCAA" w:rsidR="00C31DF2" w:rsidRPr="009F38AE" w:rsidRDefault="00C31DF2" w:rsidP="00C31DF2">
            <w:pPr>
              <w:rPr>
                <w:rFonts w:ascii="Arial" w:hAnsi="Arial" w:cs="Arial"/>
                <w:sz w:val="20"/>
                <w:szCs w:val="20"/>
              </w:rPr>
            </w:pPr>
          </w:p>
          <w:p w14:paraId="29DDCE84" w14:textId="77777777" w:rsidR="00C31DF2" w:rsidRPr="009F38AE" w:rsidRDefault="00C31DF2" w:rsidP="00C31DF2">
            <w:pPr>
              <w:ind w:firstLine="720"/>
              <w:rPr>
                <w:rFonts w:ascii="Arial" w:hAnsi="Arial" w:cs="Arial"/>
                <w:sz w:val="20"/>
                <w:szCs w:val="20"/>
              </w:rPr>
            </w:pPr>
          </w:p>
        </w:tc>
      </w:tr>
      <w:tr w:rsidR="00C31DF2" w:rsidRPr="009F38AE" w14:paraId="67E2BAFB" w14:textId="77777777" w:rsidTr="00B36D38">
        <w:tc>
          <w:tcPr>
            <w:tcW w:w="5228" w:type="dxa"/>
          </w:tcPr>
          <w:p w14:paraId="0555B35D" w14:textId="058EDBC0" w:rsidR="00C31DF2" w:rsidRPr="009F38AE" w:rsidRDefault="00C31DF2" w:rsidP="00B36D38">
            <w:pPr>
              <w:rPr>
                <w:rFonts w:ascii="Arial" w:hAnsi="Arial" w:cs="Arial"/>
                <w:color w:val="1D1D1D"/>
                <w:sz w:val="20"/>
                <w:szCs w:val="20"/>
                <w:shd w:val="clear" w:color="auto" w:fill="FFFFFF"/>
              </w:rPr>
            </w:pPr>
            <w:r w:rsidRPr="009F38AE">
              <w:rPr>
                <w:rFonts w:ascii="Arial" w:hAnsi="Arial" w:cs="Arial"/>
                <w:color w:val="1D1D1D"/>
                <w:sz w:val="20"/>
                <w:szCs w:val="20"/>
                <w:shd w:val="clear" w:color="auto" w:fill="FFFFFF"/>
              </w:rPr>
              <w:lastRenderedPageBreak/>
              <w:t>This framework sets out a clear broad approach for the support that children and young people should be able to access for their mental health and emotional wellbeing within their community.</w:t>
            </w:r>
          </w:p>
        </w:tc>
        <w:tc>
          <w:tcPr>
            <w:tcW w:w="5228" w:type="dxa"/>
          </w:tcPr>
          <w:p w14:paraId="43CE997A" w14:textId="565F7146" w:rsidR="00C31DF2" w:rsidRPr="009F38AE" w:rsidRDefault="00BE0309" w:rsidP="00B36D38">
            <w:pPr>
              <w:rPr>
                <w:rFonts w:ascii="Arial" w:hAnsi="Arial" w:cs="Arial"/>
                <w:sz w:val="20"/>
                <w:szCs w:val="20"/>
              </w:rPr>
            </w:pPr>
            <w:hyperlink r:id="rId50" w:history="1">
              <w:r w:rsidR="00C31DF2" w:rsidRPr="009F38AE">
                <w:rPr>
                  <w:rFonts w:ascii="Arial" w:hAnsi="Arial" w:cs="Arial"/>
                  <w:color w:val="0000FF"/>
                  <w:sz w:val="20"/>
                  <w:szCs w:val="20"/>
                  <w:u w:val="single"/>
                </w:rPr>
                <w:t>Community mental health and wellbeing supports and services: framework - gov.scot (www.gov.scot)</w:t>
              </w:r>
            </w:hyperlink>
          </w:p>
        </w:tc>
      </w:tr>
      <w:tr w:rsidR="00C31DF2" w:rsidRPr="009F38AE" w14:paraId="64878195" w14:textId="77777777" w:rsidTr="00B36D38">
        <w:tc>
          <w:tcPr>
            <w:tcW w:w="5228" w:type="dxa"/>
          </w:tcPr>
          <w:p w14:paraId="40543CA0" w14:textId="4B929C8A" w:rsidR="00C31DF2" w:rsidRPr="009F38AE" w:rsidRDefault="00C31DF2" w:rsidP="00C31DF2">
            <w:pPr>
              <w:rPr>
                <w:rFonts w:ascii="Arial" w:hAnsi="Arial" w:cs="Arial"/>
                <w:color w:val="1D1D1D"/>
                <w:sz w:val="20"/>
                <w:szCs w:val="20"/>
                <w:shd w:val="clear" w:color="auto" w:fill="FFFFFF"/>
              </w:rPr>
            </w:pPr>
            <w:r w:rsidRPr="009F38AE">
              <w:rPr>
                <w:rFonts w:ascii="Arial" w:hAnsi="Arial" w:cs="Arial"/>
                <w:color w:val="1D1D1D"/>
                <w:sz w:val="20"/>
                <w:szCs w:val="20"/>
                <w:shd w:val="clear" w:color="auto" w:fill="FFFFFF"/>
              </w:rPr>
              <w:t xml:space="preserve">The Promise Scotland supports Scotland’s promise to care experienced people. It does this through leading projects to drive change across Scotland, and supporting other organisations to make the changes they need to #KeepThePromise. Watch this </w:t>
            </w:r>
            <w:hyperlink r:id="rId51" w:history="1">
              <w:r w:rsidRPr="009F38AE">
                <w:rPr>
                  <w:rFonts w:ascii="Arial" w:hAnsi="Arial" w:cs="Arial"/>
                  <w:color w:val="0000FF"/>
                  <w:sz w:val="20"/>
                  <w:szCs w:val="20"/>
                  <w:u w:val="single"/>
                </w:rPr>
                <w:t>youtube.com/watch?v=S4T9wwgGynY&amp;feature=youtu.be</w:t>
              </w:r>
            </w:hyperlink>
            <w:r w:rsidRPr="009F38AE">
              <w:rPr>
                <w:rFonts w:ascii="Arial" w:hAnsi="Arial" w:cs="Arial"/>
                <w:sz w:val="20"/>
                <w:szCs w:val="20"/>
              </w:rPr>
              <w:t xml:space="preserve"> </w:t>
            </w:r>
            <w:r w:rsidRPr="009F38AE">
              <w:rPr>
                <w:rFonts w:ascii="Arial" w:hAnsi="Arial" w:cs="Arial"/>
                <w:color w:val="1D1D1D"/>
                <w:sz w:val="20"/>
                <w:szCs w:val="20"/>
                <w:shd w:val="clear" w:color="auto" w:fill="FFFFFF"/>
              </w:rPr>
              <w:t>to find out more.</w:t>
            </w:r>
          </w:p>
        </w:tc>
        <w:tc>
          <w:tcPr>
            <w:tcW w:w="5228" w:type="dxa"/>
          </w:tcPr>
          <w:p w14:paraId="7AA69AA4" w14:textId="651590D7" w:rsidR="00C31DF2" w:rsidRPr="009F38AE" w:rsidRDefault="00BE0309" w:rsidP="00B36D38">
            <w:pPr>
              <w:rPr>
                <w:rFonts w:ascii="Arial" w:hAnsi="Arial" w:cs="Arial"/>
                <w:sz w:val="20"/>
                <w:szCs w:val="20"/>
              </w:rPr>
            </w:pPr>
            <w:hyperlink r:id="rId52" w:history="1">
              <w:r w:rsidR="00C31DF2" w:rsidRPr="009F38AE">
                <w:rPr>
                  <w:rFonts w:ascii="Arial" w:hAnsi="Arial" w:cs="Arial"/>
                  <w:color w:val="0000FF"/>
                  <w:sz w:val="20"/>
                  <w:szCs w:val="20"/>
                  <w:u w:val="single"/>
                </w:rPr>
                <w:t>The Promise</w:t>
              </w:r>
            </w:hyperlink>
          </w:p>
        </w:tc>
      </w:tr>
      <w:tr w:rsidR="00960C8C" w:rsidRPr="009F38AE" w14:paraId="55FCF5D6" w14:textId="77777777" w:rsidTr="00B36D38">
        <w:tc>
          <w:tcPr>
            <w:tcW w:w="5228" w:type="dxa"/>
          </w:tcPr>
          <w:p w14:paraId="5F54E161" w14:textId="77777777" w:rsidR="009F38AE" w:rsidRPr="009F38AE" w:rsidRDefault="009F38AE" w:rsidP="009F38AE">
            <w:pPr>
              <w:shd w:val="clear" w:color="auto" w:fill="FFFFFF"/>
              <w:outlineLvl w:val="0"/>
              <w:rPr>
                <w:rFonts w:ascii="Arial" w:eastAsia="Times New Roman" w:hAnsi="Arial" w:cs="Arial"/>
                <w:bCs/>
                <w:color w:val="333333"/>
                <w:kern w:val="36"/>
                <w:sz w:val="20"/>
                <w:szCs w:val="20"/>
                <w:lang w:eastAsia="en-GB"/>
              </w:rPr>
            </w:pPr>
            <w:r w:rsidRPr="009F38AE">
              <w:rPr>
                <w:rFonts w:ascii="Arial" w:eastAsia="Times New Roman" w:hAnsi="Arial" w:cs="Arial"/>
                <w:bCs/>
                <w:color w:val="333333"/>
                <w:kern w:val="36"/>
                <w:sz w:val="20"/>
                <w:szCs w:val="20"/>
                <w:lang w:eastAsia="en-GB"/>
              </w:rPr>
              <w:t>Rights, respect and recovery: alcohol and drug treatment strategy</w:t>
            </w:r>
          </w:p>
          <w:p w14:paraId="6BF5B601" w14:textId="1D92FD5D" w:rsidR="00960C8C" w:rsidRPr="009F38AE" w:rsidRDefault="009F38AE" w:rsidP="00C31DF2">
            <w:pPr>
              <w:rPr>
                <w:rFonts w:ascii="Arial" w:hAnsi="Arial" w:cs="Arial"/>
                <w:color w:val="1D1D1D"/>
                <w:sz w:val="20"/>
                <w:szCs w:val="20"/>
                <w:shd w:val="clear" w:color="auto" w:fill="FFFFFF"/>
              </w:rPr>
            </w:pPr>
            <w:r w:rsidRPr="009F38AE">
              <w:rPr>
                <w:rFonts w:ascii="Arial" w:hAnsi="Arial" w:cs="Arial"/>
                <w:color w:val="333333"/>
                <w:sz w:val="20"/>
                <w:szCs w:val="20"/>
                <w:shd w:val="clear" w:color="auto" w:fill="FFFFFF"/>
              </w:rPr>
              <w:t>Scotland’s strategy to improve health by preventing and reducing alcohol and drug use, harm and related deaths.</w:t>
            </w:r>
          </w:p>
        </w:tc>
        <w:tc>
          <w:tcPr>
            <w:tcW w:w="5228" w:type="dxa"/>
          </w:tcPr>
          <w:p w14:paraId="4C543834" w14:textId="03FA2105" w:rsidR="00960C8C" w:rsidRPr="009F38AE" w:rsidRDefault="00BE0309" w:rsidP="00B36D38">
            <w:pPr>
              <w:rPr>
                <w:rFonts w:ascii="Arial" w:hAnsi="Arial" w:cs="Arial"/>
                <w:sz w:val="20"/>
                <w:szCs w:val="20"/>
              </w:rPr>
            </w:pPr>
            <w:hyperlink r:id="rId53" w:history="1">
              <w:r w:rsidR="009F38AE" w:rsidRPr="009F38AE">
                <w:rPr>
                  <w:color w:val="0000FF"/>
                  <w:u w:val="single"/>
                </w:rPr>
                <w:t>Rights, respect and recovery: alcohol and drug treatment strategy - gov.scot (www.gov.scot)</w:t>
              </w:r>
            </w:hyperlink>
          </w:p>
        </w:tc>
      </w:tr>
      <w:tr w:rsidR="00960C8C" w:rsidRPr="009F38AE" w14:paraId="22325230" w14:textId="77777777" w:rsidTr="00B36D38">
        <w:tc>
          <w:tcPr>
            <w:tcW w:w="5228" w:type="dxa"/>
          </w:tcPr>
          <w:p w14:paraId="1F2D912D" w14:textId="4AA3148C" w:rsidR="00960C8C" w:rsidRPr="009F38AE" w:rsidRDefault="00960C8C" w:rsidP="00C31DF2">
            <w:pPr>
              <w:rPr>
                <w:rFonts w:ascii="Arial" w:hAnsi="Arial" w:cs="Arial"/>
                <w:color w:val="1D1D1D"/>
                <w:sz w:val="20"/>
                <w:szCs w:val="20"/>
                <w:shd w:val="clear" w:color="auto" w:fill="FFFFFF"/>
              </w:rPr>
            </w:pPr>
            <w:r w:rsidRPr="009F38AE">
              <w:rPr>
                <w:rFonts w:ascii="Arial" w:hAnsi="Arial" w:cs="Arial"/>
                <w:color w:val="000000" w:themeColor="text1"/>
                <w:sz w:val="20"/>
                <w:szCs w:val="20"/>
              </w:rPr>
              <w:t xml:space="preserve">The Communities Mental Health and Wellbeing Fund for Adults (the Fund) was established in October 2021 and to date has distributed around £36 million to community initiatives supporting mental health and wellbeing across Scotland. Funding for a third year of funding (£15 million) was announced in April 2023. The Fund has a strong focus on prevention and early intervention, and aims to support grass roots community groups in tackling mental health inequalities and challenges such as social isolation and loneliness, suicide prevention, poverty and inequality.   Year 3 will see a continued focus on responding to the </w:t>
            </w:r>
            <w:r w:rsidR="000F1EE9" w:rsidRPr="009F38AE">
              <w:rPr>
                <w:rFonts w:ascii="Arial" w:hAnsi="Arial" w:cs="Arial"/>
                <w:color w:val="000000" w:themeColor="text1"/>
                <w:sz w:val="20"/>
                <w:szCs w:val="20"/>
              </w:rPr>
              <w:t>cost of</w:t>
            </w:r>
            <w:r w:rsidRPr="009F38AE">
              <w:rPr>
                <w:rFonts w:ascii="Arial" w:hAnsi="Arial" w:cs="Arial"/>
                <w:color w:val="000000" w:themeColor="text1"/>
                <w:sz w:val="20"/>
                <w:szCs w:val="20"/>
              </w:rPr>
              <w:t xml:space="preserve">-living crisis. The fund is distributed to local groups via Third Sector Interfaces and often </w:t>
            </w:r>
            <w:r w:rsidR="000F1EE9" w:rsidRPr="009F38AE">
              <w:rPr>
                <w:rFonts w:ascii="Arial" w:hAnsi="Arial" w:cs="Arial"/>
                <w:color w:val="000000" w:themeColor="text1"/>
                <w:sz w:val="20"/>
                <w:szCs w:val="20"/>
              </w:rPr>
              <w:t>is involved</w:t>
            </w:r>
            <w:r w:rsidRPr="009F38AE">
              <w:rPr>
                <w:rFonts w:ascii="Arial" w:hAnsi="Arial" w:cs="Arial"/>
                <w:color w:val="000000" w:themeColor="text1"/>
                <w:sz w:val="20"/>
                <w:szCs w:val="20"/>
              </w:rPr>
              <w:t xml:space="preserve"> in the distribution of those working in mental health improvement and suicide prevention.</w:t>
            </w:r>
          </w:p>
        </w:tc>
        <w:tc>
          <w:tcPr>
            <w:tcW w:w="5228" w:type="dxa"/>
          </w:tcPr>
          <w:p w14:paraId="32272139" w14:textId="7F87C40A" w:rsidR="00960C8C" w:rsidRPr="009F38AE" w:rsidRDefault="00BE0309" w:rsidP="00B36D38">
            <w:pPr>
              <w:rPr>
                <w:rFonts w:ascii="Arial" w:hAnsi="Arial" w:cs="Arial"/>
                <w:sz w:val="20"/>
                <w:szCs w:val="20"/>
              </w:rPr>
            </w:pPr>
            <w:hyperlink r:id="rId54" w:anchor=":~:text=The%20Communities%20Mental%20Health%20and%20Wellbeing%20Fund%20for,funding%20(%C2%A315%20million)%20was%20announced%20in%20April%202023." w:history="1">
              <w:r w:rsidR="00960C8C" w:rsidRPr="009F38AE">
                <w:rPr>
                  <w:rFonts w:ascii="Arial" w:hAnsi="Arial" w:cs="Arial"/>
                  <w:color w:val="0000FF"/>
                  <w:sz w:val="20"/>
                  <w:szCs w:val="20"/>
                  <w:u w:val="single"/>
                </w:rPr>
                <w:t>Communities Mental Health &amp; Wellbeing Fund – TSI Scotland Network</w:t>
              </w:r>
            </w:hyperlink>
          </w:p>
        </w:tc>
      </w:tr>
      <w:tr w:rsidR="009F38AE" w:rsidRPr="009F38AE" w14:paraId="58A69AAC" w14:textId="77777777" w:rsidTr="00B36D38">
        <w:tc>
          <w:tcPr>
            <w:tcW w:w="5228" w:type="dxa"/>
          </w:tcPr>
          <w:p w14:paraId="2D37F807" w14:textId="686A94AE" w:rsidR="009F38AE" w:rsidRPr="009F38AE" w:rsidRDefault="009F38AE" w:rsidP="00C31DF2">
            <w:pPr>
              <w:rPr>
                <w:rFonts w:ascii="Arial" w:hAnsi="Arial" w:cs="Arial"/>
                <w:color w:val="000000" w:themeColor="text1"/>
                <w:sz w:val="20"/>
                <w:szCs w:val="20"/>
              </w:rPr>
            </w:pPr>
            <w:r w:rsidRPr="009F38AE">
              <w:rPr>
                <w:rFonts w:ascii="Arial" w:hAnsi="Arial" w:cs="Arial"/>
                <w:color w:val="333333"/>
                <w:sz w:val="20"/>
                <w:szCs w:val="20"/>
                <w:shd w:val="clear" w:color="auto" w:fill="FFFFFF"/>
              </w:rPr>
              <w:t xml:space="preserve">Scotland's first dedicated self-harm strategy and action plan aims for anyone affected by self-harm, to receive compassionate support, without fear of stigma or discrimination. </w:t>
            </w:r>
            <w:r w:rsidR="000F1EE9" w:rsidRPr="009F38AE">
              <w:rPr>
                <w:rFonts w:ascii="Arial" w:hAnsi="Arial" w:cs="Arial"/>
                <w:color w:val="333333"/>
                <w:sz w:val="20"/>
                <w:szCs w:val="20"/>
                <w:shd w:val="clear" w:color="auto" w:fill="FFFFFF"/>
              </w:rPr>
              <w:t>Scottish Government and Convention of Scottish Local Authorities (COSLA) jointly own it</w:t>
            </w:r>
            <w:r w:rsidRPr="009F38AE">
              <w:rPr>
                <w:rFonts w:ascii="Arial" w:hAnsi="Arial" w:cs="Arial"/>
                <w:color w:val="333333"/>
                <w:sz w:val="20"/>
                <w:szCs w:val="20"/>
                <w:shd w:val="clear" w:color="auto" w:fill="FFFFFF"/>
              </w:rPr>
              <w:t>.</w:t>
            </w:r>
          </w:p>
        </w:tc>
        <w:tc>
          <w:tcPr>
            <w:tcW w:w="5228" w:type="dxa"/>
          </w:tcPr>
          <w:p w14:paraId="5732F324" w14:textId="5362CA62" w:rsidR="009F38AE" w:rsidRPr="009F38AE" w:rsidRDefault="00BE0309" w:rsidP="00B36D38">
            <w:pPr>
              <w:rPr>
                <w:rFonts w:ascii="Arial" w:hAnsi="Arial" w:cs="Arial"/>
                <w:sz w:val="20"/>
                <w:szCs w:val="20"/>
              </w:rPr>
            </w:pPr>
            <w:hyperlink r:id="rId55" w:history="1">
              <w:r w:rsidR="009F38AE" w:rsidRPr="009F38AE">
                <w:rPr>
                  <w:rFonts w:ascii="Arial" w:hAnsi="Arial" w:cs="Arial"/>
                  <w:color w:val="0000FF"/>
                  <w:sz w:val="20"/>
                  <w:szCs w:val="20"/>
                  <w:u w:val="single"/>
                </w:rPr>
                <w:t>Self harm strategy and action plan 2023 to 2027 - gov.scot (www.gov.scot)</w:t>
              </w:r>
            </w:hyperlink>
          </w:p>
        </w:tc>
      </w:tr>
    </w:tbl>
    <w:p w14:paraId="4DD3B6B5" w14:textId="33E75A0F" w:rsidR="00CD507D" w:rsidRPr="009F38AE" w:rsidRDefault="00CD507D" w:rsidP="00B36D38">
      <w:pPr>
        <w:rPr>
          <w:rFonts w:ascii="Arial" w:hAnsi="Arial" w:cs="Arial"/>
          <w:b/>
          <w:sz w:val="20"/>
          <w:szCs w:val="20"/>
          <w:u w:val="single"/>
        </w:rPr>
      </w:pPr>
      <w:r w:rsidRPr="009F38AE">
        <w:rPr>
          <w:rFonts w:ascii="Arial" w:hAnsi="Arial" w:cs="Arial"/>
          <w:b/>
          <w:sz w:val="20"/>
          <w:szCs w:val="20"/>
          <w:u w:val="single"/>
        </w:rPr>
        <w:t xml:space="preserve"> </w:t>
      </w:r>
    </w:p>
    <w:p w14:paraId="0A1C5AFB" w14:textId="77777777" w:rsidR="000F1EE9" w:rsidRDefault="000F1EE9" w:rsidP="00CD507D">
      <w:pPr>
        <w:jc w:val="center"/>
        <w:rPr>
          <w:rFonts w:ascii="Arial" w:hAnsi="Arial" w:cs="Arial"/>
          <w:b/>
          <w:sz w:val="20"/>
          <w:szCs w:val="20"/>
          <w:u w:val="single"/>
        </w:rPr>
      </w:pPr>
    </w:p>
    <w:p w14:paraId="545D37A6" w14:textId="5639B478" w:rsidR="00CD507D" w:rsidRDefault="00667668" w:rsidP="00CD507D">
      <w:pPr>
        <w:jc w:val="center"/>
        <w:rPr>
          <w:rFonts w:ascii="Arial" w:hAnsi="Arial" w:cs="Arial"/>
          <w:b/>
          <w:sz w:val="20"/>
          <w:szCs w:val="20"/>
          <w:u w:val="single"/>
        </w:rPr>
      </w:pPr>
      <w:r w:rsidRPr="009F38AE">
        <w:rPr>
          <w:rFonts w:ascii="Arial" w:hAnsi="Arial" w:cs="Arial"/>
          <w:b/>
          <w:sz w:val="20"/>
          <w:szCs w:val="20"/>
          <w:u w:val="single"/>
        </w:rPr>
        <w:t>Learning</w:t>
      </w:r>
    </w:p>
    <w:p w14:paraId="3583D1D5" w14:textId="318B20F9" w:rsidR="00E54FD4" w:rsidRPr="009F38AE" w:rsidRDefault="00E54FD4" w:rsidP="00E54FD4">
      <w:pPr>
        <w:rPr>
          <w:rFonts w:ascii="Arial" w:hAnsi="Arial" w:cs="Arial"/>
          <w:b/>
          <w:sz w:val="20"/>
          <w:szCs w:val="20"/>
          <w:u w:val="single"/>
        </w:rPr>
      </w:pPr>
      <w:r>
        <w:rPr>
          <w:rFonts w:ascii="Arial" w:hAnsi="Arial" w:cs="Arial"/>
          <w:b/>
          <w:sz w:val="20"/>
          <w:szCs w:val="20"/>
          <w:u w:val="single"/>
        </w:rPr>
        <w:t>Topic</w:t>
      </w:r>
      <w:r w:rsidRPr="00E54FD4">
        <w:rPr>
          <w:rFonts w:ascii="Arial" w:hAnsi="Arial" w:cs="Arial"/>
          <w:sz w:val="20"/>
          <w:szCs w:val="20"/>
        </w:rPr>
        <w:tab/>
      </w:r>
      <w:r w:rsidRPr="00E54FD4">
        <w:rPr>
          <w:rFonts w:ascii="Arial" w:hAnsi="Arial" w:cs="Arial"/>
          <w:sz w:val="20"/>
          <w:szCs w:val="20"/>
        </w:rPr>
        <w:tab/>
      </w:r>
      <w:r w:rsidRPr="00E54FD4">
        <w:rPr>
          <w:rFonts w:ascii="Arial" w:hAnsi="Arial" w:cs="Arial"/>
          <w:sz w:val="20"/>
          <w:szCs w:val="20"/>
        </w:rPr>
        <w:tab/>
      </w:r>
      <w:r w:rsidRPr="00E54FD4">
        <w:rPr>
          <w:rFonts w:ascii="Arial" w:hAnsi="Arial" w:cs="Arial"/>
          <w:sz w:val="20"/>
          <w:szCs w:val="20"/>
        </w:rPr>
        <w:tab/>
      </w:r>
      <w:r w:rsidRPr="00E54FD4">
        <w:rPr>
          <w:rFonts w:ascii="Arial" w:hAnsi="Arial" w:cs="Arial"/>
          <w:sz w:val="20"/>
          <w:szCs w:val="20"/>
        </w:rPr>
        <w:tab/>
      </w:r>
      <w:r w:rsidRPr="00E54FD4">
        <w:rPr>
          <w:rFonts w:ascii="Arial" w:hAnsi="Arial" w:cs="Arial"/>
          <w:sz w:val="20"/>
          <w:szCs w:val="20"/>
        </w:rPr>
        <w:tab/>
      </w:r>
      <w:r w:rsidRPr="00E54FD4">
        <w:rPr>
          <w:rFonts w:ascii="Arial" w:hAnsi="Arial" w:cs="Arial"/>
          <w:sz w:val="20"/>
          <w:szCs w:val="20"/>
        </w:rPr>
        <w:tab/>
      </w:r>
      <w:r w:rsidRPr="00E54FD4">
        <w:rPr>
          <w:rFonts w:ascii="Arial" w:hAnsi="Arial" w:cs="Arial"/>
          <w:sz w:val="20"/>
          <w:szCs w:val="20"/>
        </w:rPr>
        <w:tab/>
      </w:r>
      <w:r>
        <w:rPr>
          <w:rFonts w:ascii="Arial" w:hAnsi="Arial" w:cs="Arial"/>
          <w:b/>
          <w:sz w:val="20"/>
          <w:szCs w:val="20"/>
          <w:u w:val="single"/>
        </w:rPr>
        <w:t>Access</w:t>
      </w:r>
    </w:p>
    <w:tbl>
      <w:tblPr>
        <w:tblStyle w:val="TableGrid"/>
        <w:tblW w:w="0" w:type="auto"/>
        <w:tblLook w:val="04A0" w:firstRow="1" w:lastRow="0" w:firstColumn="1" w:lastColumn="0" w:noHBand="0" w:noVBand="1"/>
      </w:tblPr>
      <w:tblGrid>
        <w:gridCol w:w="5228"/>
        <w:gridCol w:w="5228"/>
      </w:tblGrid>
      <w:tr w:rsidR="00667668" w:rsidRPr="009F38AE" w14:paraId="0F173703" w14:textId="77777777" w:rsidTr="00667668">
        <w:tc>
          <w:tcPr>
            <w:tcW w:w="5228" w:type="dxa"/>
          </w:tcPr>
          <w:p w14:paraId="24E94519" w14:textId="580A8ABC" w:rsidR="00667668" w:rsidRPr="009F38AE" w:rsidRDefault="00667668" w:rsidP="00667668">
            <w:pPr>
              <w:pStyle w:val="Heading2"/>
              <w:shd w:val="clear" w:color="auto" w:fill="FFFFFF"/>
              <w:spacing w:before="0" w:beforeAutospacing="0" w:after="420" w:afterAutospacing="0" w:line="495" w:lineRule="atLeast"/>
              <w:outlineLvl w:val="1"/>
              <w:rPr>
                <w:rFonts w:ascii="Arial" w:hAnsi="Arial" w:cs="Arial"/>
                <w:b w:val="0"/>
                <w:bCs w:val="0"/>
                <w:color w:val="3B4251"/>
                <w:sz w:val="20"/>
                <w:szCs w:val="20"/>
              </w:rPr>
            </w:pPr>
            <w:r w:rsidRPr="009F38AE">
              <w:rPr>
                <w:rFonts w:ascii="Arial" w:hAnsi="Arial" w:cs="Arial"/>
                <w:b w:val="0"/>
                <w:sz w:val="20"/>
                <w:szCs w:val="20"/>
              </w:rPr>
              <w:t xml:space="preserve">Distress brief intervention - </w:t>
            </w:r>
            <w:r w:rsidRPr="009F38AE">
              <w:rPr>
                <w:rFonts w:ascii="Arial" w:hAnsi="Arial" w:cs="Arial"/>
                <w:b w:val="0"/>
                <w:bCs w:val="0"/>
                <w:color w:val="3B4251"/>
                <w:sz w:val="20"/>
                <w:szCs w:val="20"/>
              </w:rPr>
              <w:t>New module to support organisations in Scotland to recognise and respond to distress, designed by university of Glasgow</w:t>
            </w:r>
          </w:p>
        </w:tc>
        <w:tc>
          <w:tcPr>
            <w:tcW w:w="5228" w:type="dxa"/>
          </w:tcPr>
          <w:p w14:paraId="240C8356" w14:textId="6DE45BD8" w:rsidR="00667668" w:rsidRPr="009F38AE" w:rsidRDefault="00BE0309" w:rsidP="00667668">
            <w:pPr>
              <w:rPr>
                <w:rFonts w:ascii="Arial" w:hAnsi="Arial" w:cs="Arial"/>
                <w:b/>
                <w:sz w:val="20"/>
                <w:szCs w:val="20"/>
                <w:u w:val="single"/>
              </w:rPr>
            </w:pPr>
            <w:hyperlink r:id="rId56" w:history="1">
              <w:r w:rsidR="00667668" w:rsidRPr="009F38AE">
                <w:rPr>
                  <w:rFonts w:ascii="Arial" w:hAnsi="Arial" w:cs="Arial"/>
                  <w:color w:val="0000FF"/>
                  <w:sz w:val="20"/>
                  <w:szCs w:val="20"/>
                  <w:u w:val="single"/>
                </w:rPr>
                <w:t>New module to support organisations in Scotland to recognise and respond to distress - Distress Brief Intervention Scotland (dbi.scot)</w:t>
              </w:r>
            </w:hyperlink>
          </w:p>
        </w:tc>
      </w:tr>
      <w:tr w:rsidR="00667668" w:rsidRPr="009F38AE" w14:paraId="24F7B957" w14:textId="77777777" w:rsidTr="00667668">
        <w:tc>
          <w:tcPr>
            <w:tcW w:w="5228" w:type="dxa"/>
          </w:tcPr>
          <w:p w14:paraId="08A62D7C" w14:textId="2A04A6B7" w:rsidR="00667668" w:rsidRPr="009F38AE" w:rsidRDefault="00BE0309" w:rsidP="00667668">
            <w:pPr>
              <w:rPr>
                <w:rFonts w:ascii="Arial" w:hAnsi="Arial" w:cs="Arial"/>
                <w:sz w:val="20"/>
                <w:szCs w:val="20"/>
              </w:rPr>
            </w:pPr>
            <w:hyperlink r:id="rId57" w:history="1">
              <w:r w:rsidR="00667668" w:rsidRPr="009F38AE">
                <w:rPr>
                  <w:rFonts w:ascii="Arial" w:hAnsi="Arial" w:cs="Arial"/>
                  <w:bCs/>
                  <w:color w:val="000000" w:themeColor="text1"/>
                  <w:sz w:val="20"/>
                  <w:szCs w:val="20"/>
                </w:rPr>
                <w:t>Mental health improvement, and prevention of self-harm and suicide</w:t>
              </w:r>
            </w:hyperlink>
            <w:r w:rsidR="00667668" w:rsidRPr="009F38AE">
              <w:rPr>
                <w:rFonts w:ascii="Arial" w:hAnsi="Arial" w:cs="Arial"/>
                <w:color w:val="000000" w:themeColor="text1"/>
                <w:sz w:val="20"/>
                <w:szCs w:val="20"/>
              </w:rPr>
              <w:t xml:space="preserve"> - </w:t>
            </w:r>
            <w:r w:rsidR="00667668" w:rsidRPr="009F38AE">
              <w:rPr>
                <w:rFonts w:ascii="Arial" w:hAnsi="Arial" w:cs="Arial"/>
                <w:color w:val="000000" w:themeColor="text1"/>
                <w:sz w:val="20"/>
                <w:szCs w:val="20"/>
                <w:shd w:val="clear" w:color="auto" w:fill="FFFFFF"/>
              </w:rPr>
              <w:t xml:space="preserve">Aimed at those working across health and social care settings, and beyond, this framework is designed to enable individuals, their teams and managers identify and understand the values, knowledge and skills expected of them in mental health improvement and the prevention of self-harm or suicide. It will also help identify gaps or strengths in staff knowledge and skills. The framework articulates the knowledge and skills required across 4 levels of practice: informed, skilled, </w:t>
            </w:r>
            <w:r w:rsidR="000F1EE9" w:rsidRPr="009F38AE">
              <w:rPr>
                <w:rFonts w:ascii="Arial" w:hAnsi="Arial" w:cs="Arial"/>
                <w:color w:val="000000" w:themeColor="text1"/>
                <w:sz w:val="20"/>
                <w:szCs w:val="20"/>
                <w:shd w:val="clear" w:color="auto" w:fill="FFFFFF"/>
              </w:rPr>
              <w:t>and enhanced</w:t>
            </w:r>
            <w:r w:rsidR="00667668" w:rsidRPr="009F38AE">
              <w:rPr>
                <w:rFonts w:ascii="Arial" w:hAnsi="Arial" w:cs="Arial"/>
                <w:color w:val="000000" w:themeColor="text1"/>
                <w:sz w:val="20"/>
                <w:szCs w:val="20"/>
                <w:shd w:val="clear" w:color="auto" w:fill="FFFFFF"/>
              </w:rPr>
              <w:t xml:space="preserve"> and specialist.</w:t>
            </w:r>
          </w:p>
        </w:tc>
        <w:tc>
          <w:tcPr>
            <w:tcW w:w="5228" w:type="dxa"/>
          </w:tcPr>
          <w:p w14:paraId="6A2B94C8" w14:textId="3F6DBFBF" w:rsidR="00667668" w:rsidRPr="009F38AE" w:rsidRDefault="00BE0309" w:rsidP="00667668">
            <w:pPr>
              <w:rPr>
                <w:rFonts w:ascii="Arial" w:hAnsi="Arial" w:cs="Arial"/>
                <w:b/>
                <w:sz w:val="20"/>
                <w:szCs w:val="20"/>
                <w:u w:val="single"/>
              </w:rPr>
            </w:pPr>
            <w:hyperlink r:id="rId58" w:history="1">
              <w:r w:rsidR="00667668" w:rsidRPr="009F38AE">
                <w:rPr>
                  <w:rFonts w:ascii="Arial" w:hAnsi="Arial" w:cs="Arial"/>
                  <w:color w:val="0000FF"/>
                  <w:sz w:val="20"/>
                  <w:szCs w:val="20"/>
                  <w:u w:val="single"/>
                </w:rPr>
                <w:t>Mental health improvement, and prevention of self-harm and suicide | Turas | Learn (nhs.scot)</w:t>
              </w:r>
            </w:hyperlink>
          </w:p>
        </w:tc>
      </w:tr>
      <w:tr w:rsidR="00C31DF2" w:rsidRPr="009F38AE" w14:paraId="29C10D74" w14:textId="77777777" w:rsidTr="00667668">
        <w:tc>
          <w:tcPr>
            <w:tcW w:w="5228" w:type="dxa"/>
          </w:tcPr>
          <w:p w14:paraId="27595F03" w14:textId="35846B4E" w:rsidR="00C31DF2" w:rsidRPr="009F38AE" w:rsidRDefault="00C31DF2" w:rsidP="00667668">
            <w:pPr>
              <w:rPr>
                <w:rFonts w:ascii="Arial" w:hAnsi="Arial" w:cs="Arial"/>
                <w:color w:val="000000" w:themeColor="text1"/>
                <w:sz w:val="20"/>
                <w:szCs w:val="20"/>
              </w:rPr>
            </w:pPr>
            <w:r w:rsidRPr="009F38AE">
              <w:rPr>
                <w:rFonts w:ascii="Arial" w:hAnsi="Arial" w:cs="Arial"/>
                <w:color w:val="000000" w:themeColor="text1"/>
                <w:sz w:val="20"/>
                <w:szCs w:val="20"/>
              </w:rPr>
              <w:t xml:space="preserve">This module helps you to reflect on Public Mental Health and a move towards more upstream, prevention focused </w:t>
            </w:r>
            <w:r w:rsidRPr="009F38AE">
              <w:rPr>
                <w:rFonts w:ascii="Arial" w:hAnsi="Arial" w:cs="Arial"/>
                <w:color w:val="000000" w:themeColor="text1"/>
                <w:sz w:val="20"/>
                <w:szCs w:val="20"/>
              </w:rPr>
              <w:lastRenderedPageBreak/>
              <w:t xml:space="preserve">work to </w:t>
            </w:r>
            <w:r w:rsidR="000F1EE9" w:rsidRPr="009F38AE">
              <w:rPr>
                <w:rFonts w:ascii="Arial" w:hAnsi="Arial" w:cs="Arial"/>
                <w:color w:val="000000" w:themeColor="text1"/>
                <w:sz w:val="20"/>
                <w:szCs w:val="20"/>
              </w:rPr>
              <w:t>complement</w:t>
            </w:r>
            <w:r w:rsidRPr="009F38AE">
              <w:rPr>
                <w:rFonts w:ascii="Arial" w:hAnsi="Arial" w:cs="Arial"/>
                <w:color w:val="000000" w:themeColor="text1"/>
                <w:sz w:val="20"/>
                <w:szCs w:val="20"/>
              </w:rPr>
              <w:t xml:space="preserve"> work around improving mental health services and wider crisis support.</w:t>
            </w:r>
          </w:p>
        </w:tc>
        <w:tc>
          <w:tcPr>
            <w:tcW w:w="5228" w:type="dxa"/>
          </w:tcPr>
          <w:p w14:paraId="2A9ED0E8" w14:textId="102E39CE" w:rsidR="00C31DF2" w:rsidRPr="009F38AE" w:rsidRDefault="00BE0309" w:rsidP="00667668">
            <w:pPr>
              <w:rPr>
                <w:rFonts w:ascii="Arial" w:hAnsi="Arial" w:cs="Arial"/>
                <w:sz w:val="20"/>
                <w:szCs w:val="20"/>
              </w:rPr>
            </w:pPr>
            <w:hyperlink r:id="rId59" w:history="1">
              <w:r w:rsidR="00C31DF2" w:rsidRPr="009F38AE">
                <w:rPr>
                  <w:rFonts w:ascii="Arial" w:hAnsi="Arial" w:cs="Arial"/>
                  <w:color w:val="0000FF"/>
                  <w:sz w:val="20"/>
                  <w:szCs w:val="20"/>
                  <w:u w:val="single"/>
                </w:rPr>
                <w:t>MindEd Hub</w:t>
              </w:r>
            </w:hyperlink>
          </w:p>
        </w:tc>
      </w:tr>
      <w:tr w:rsidR="00C31DF2" w:rsidRPr="009F38AE" w14:paraId="71BB13B7" w14:textId="77777777" w:rsidTr="00667668">
        <w:tc>
          <w:tcPr>
            <w:tcW w:w="5228" w:type="dxa"/>
          </w:tcPr>
          <w:p w14:paraId="05DF3935" w14:textId="4F85D40B" w:rsidR="00C31DF2" w:rsidRPr="009F38AE" w:rsidRDefault="00C31DF2" w:rsidP="00667668">
            <w:pPr>
              <w:rPr>
                <w:rFonts w:ascii="Arial" w:hAnsi="Arial" w:cs="Arial"/>
                <w:color w:val="000000" w:themeColor="text1"/>
                <w:sz w:val="20"/>
                <w:szCs w:val="20"/>
              </w:rPr>
            </w:pPr>
            <w:r w:rsidRPr="009F38AE">
              <w:rPr>
                <w:rFonts w:ascii="Arial" w:hAnsi="Arial" w:cs="Arial"/>
                <w:color w:val="000000" w:themeColor="text1"/>
                <w:sz w:val="20"/>
                <w:szCs w:val="20"/>
              </w:rPr>
              <w:t>Trauma is ‘everyone’s business’ and every member of the Scottish Workforce has a role to play in understanding and responding to people affected by trauma. This doesn’t mean that everyone needs to be a trauma expert —we know that different expertise and skills are required to support people’s recovery — but it does mean that all workers, in the context of their own role and work remit, have a unique and essential trauma informed role to play in responding to people who are affected by trauma</w:t>
            </w:r>
          </w:p>
        </w:tc>
        <w:tc>
          <w:tcPr>
            <w:tcW w:w="5228" w:type="dxa"/>
          </w:tcPr>
          <w:p w14:paraId="5FA2559B" w14:textId="456A2983" w:rsidR="00C31DF2" w:rsidRPr="009F38AE" w:rsidRDefault="00BE0309" w:rsidP="00667668">
            <w:pPr>
              <w:rPr>
                <w:rFonts w:ascii="Arial" w:hAnsi="Arial" w:cs="Arial"/>
                <w:sz w:val="20"/>
                <w:szCs w:val="20"/>
              </w:rPr>
            </w:pPr>
            <w:hyperlink r:id="rId60" w:history="1">
              <w:r w:rsidR="00C31DF2" w:rsidRPr="009F38AE">
                <w:rPr>
                  <w:rFonts w:ascii="Arial" w:hAnsi="Arial" w:cs="Arial"/>
                  <w:color w:val="0000FF"/>
                  <w:sz w:val="20"/>
                  <w:szCs w:val="20"/>
                  <w:u w:val="single"/>
                </w:rPr>
                <w:t>National trauma training programme | Turas | Learn (nhs.scot)</w:t>
              </w:r>
            </w:hyperlink>
          </w:p>
        </w:tc>
      </w:tr>
      <w:tr w:rsidR="00960C8C" w:rsidRPr="009F38AE" w14:paraId="50E6EB00" w14:textId="77777777" w:rsidTr="00667668">
        <w:tc>
          <w:tcPr>
            <w:tcW w:w="5228" w:type="dxa"/>
          </w:tcPr>
          <w:p w14:paraId="4D5038EA" w14:textId="3282815F" w:rsidR="00960C8C" w:rsidRPr="009F38AE" w:rsidRDefault="00BE0309" w:rsidP="00667668">
            <w:pPr>
              <w:rPr>
                <w:rFonts w:ascii="Arial" w:hAnsi="Arial" w:cs="Arial"/>
                <w:color w:val="000000" w:themeColor="text1"/>
                <w:sz w:val="20"/>
                <w:szCs w:val="20"/>
              </w:rPr>
            </w:pPr>
            <w:hyperlink r:id="rId61" w:history="1">
              <w:r w:rsidR="009F38AE" w:rsidRPr="009F38AE">
                <w:rPr>
                  <w:rFonts w:ascii="Arial" w:hAnsi="Arial" w:cs="Arial"/>
                  <w:b/>
                  <w:bCs/>
                  <w:color w:val="0000FF"/>
                  <w:sz w:val="20"/>
                  <w:szCs w:val="20"/>
                  <w:shd w:val="clear" w:color="auto" w:fill="FFFFFF"/>
                </w:rPr>
                <w:t>The Mental Health Foundation Scotland</w:t>
              </w:r>
            </w:hyperlink>
            <w:r w:rsidR="009F38AE" w:rsidRPr="009F38AE">
              <w:rPr>
                <w:rFonts w:ascii="Arial" w:hAnsi="Arial" w:cs="Arial"/>
                <w:color w:val="7A7A7A"/>
                <w:sz w:val="20"/>
                <w:szCs w:val="20"/>
                <w:shd w:val="clear" w:color="auto" w:fill="FFFFFF"/>
              </w:rPr>
              <w:t>, </w:t>
            </w:r>
            <w:hyperlink r:id="rId62" w:history="1">
              <w:r w:rsidR="009F38AE" w:rsidRPr="009F38AE">
                <w:rPr>
                  <w:rFonts w:ascii="Arial" w:hAnsi="Arial" w:cs="Arial"/>
                  <w:b/>
                  <w:bCs/>
                  <w:color w:val="0000FF"/>
                  <w:sz w:val="20"/>
                  <w:szCs w:val="20"/>
                  <w:shd w:val="clear" w:color="auto" w:fill="FFFFFF"/>
                </w:rPr>
                <w:t>Digital Bricks Learning</w:t>
              </w:r>
            </w:hyperlink>
            <w:r w:rsidR="009F38AE" w:rsidRPr="009F38AE">
              <w:rPr>
                <w:rFonts w:ascii="Arial" w:hAnsi="Arial" w:cs="Arial"/>
                <w:color w:val="7A7A7A"/>
                <w:sz w:val="20"/>
                <w:szCs w:val="20"/>
                <w:shd w:val="clear" w:color="auto" w:fill="FFFFFF"/>
              </w:rPr>
              <w:t> and </w:t>
            </w:r>
            <w:hyperlink r:id="rId63" w:history="1">
              <w:r w:rsidR="009F38AE" w:rsidRPr="009F38AE">
                <w:rPr>
                  <w:rFonts w:ascii="Arial" w:hAnsi="Arial" w:cs="Arial"/>
                  <w:b/>
                  <w:bCs/>
                  <w:color w:val="0000FF"/>
                  <w:sz w:val="20"/>
                  <w:szCs w:val="20"/>
                  <w:shd w:val="clear" w:color="auto" w:fill="FFFFFF"/>
                </w:rPr>
                <w:t>Children’s Health Scotland</w:t>
              </w:r>
            </w:hyperlink>
            <w:r w:rsidR="009F38AE" w:rsidRPr="009F38AE">
              <w:rPr>
                <w:rFonts w:ascii="Arial" w:hAnsi="Arial" w:cs="Arial"/>
                <w:color w:val="7A7A7A"/>
                <w:sz w:val="20"/>
                <w:szCs w:val="20"/>
                <w:shd w:val="clear" w:color="auto" w:fill="FFFFFF"/>
              </w:rPr>
              <w:t> have created a </w:t>
            </w:r>
            <w:r w:rsidR="009F38AE" w:rsidRPr="009F38AE">
              <w:rPr>
                <w:rFonts w:ascii="Arial" w:hAnsi="Arial" w:cs="Arial"/>
                <w:b/>
                <w:bCs/>
                <w:color w:val="7A7A7A"/>
                <w:sz w:val="20"/>
                <w:szCs w:val="20"/>
                <w:shd w:val="clear" w:color="auto" w:fill="FFFFFF"/>
              </w:rPr>
              <w:t>Professional Learning Resource</w:t>
            </w:r>
            <w:r w:rsidR="009F38AE" w:rsidRPr="009F38AE">
              <w:rPr>
                <w:rFonts w:ascii="Arial" w:hAnsi="Arial" w:cs="Arial"/>
                <w:color w:val="7A7A7A"/>
                <w:sz w:val="20"/>
                <w:szCs w:val="20"/>
                <w:shd w:val="clear" w:color="auto" w:fill="FFFFFF"/>
              </w:rPr>
              <w:t> for </w:t>
            </w:r>
            <w:hyperlink r:id="rId64" w:history="1">
              <w:r w:rsidR="009F38AE" w:rsidRPr="009F38AE">
                <w:rPr>
                  <w:rFonts w:ascii="Arial" w:hAnsi="Arial" w:cs="Arial"/>
                  <w:b/>
                  <w:bCs/>
                  <w:color w:val="0000FF"/>
                  <w:sz w:val="20"/>
                  <w:szCs w:val="20"/>
                  <w:shd w:val="clear" w:color="auto" w:fill="FFFFFF"/>
                </w:rPr>
                <w:t>Scottish Government</w:t>
              </w:r>
            </w:hyperlink>
            <w:r w:rsidR="009F38AE" w:rsidRPr="009F38AE">
              <w:rPr>
                <w:rFonts w:ascii="Arial" w:hAnsi="Arial" w:cs="Arial"/>
                <w:color w:val="7A7A7A"/>
                <w:sz w:val="20"/>
                <w:szCs w:val="20"/>
                <w:shd w:val="clear" w:color="auto" w:fill="FFFFFF"/>
              </w:rPr>
              <w:t> in </w:t>
            </w:r>
            <w:r w:rsidR="009F38AE" w:rsidRPr="009F38AE">
              <w:rPr>
                <w:rFonts w:ascii="Arial" w:hAnsi="Arial" w:cs="Arial"/>
                <w:b/>
                <w:bCs/>
                <w:color w:val="7A7A7A"/>
                <w:sz w:val="20"/>
                <w:szCs w:val="20"/>
                <w:shd w:val="clear" w:color="auto" w:fill="FFFFFF"/>
              </w:rPr>
              <w:t>Mental Health and Wellbeing</w:t>
            </w:r>
            <w:r w:rsidR="009F38AE" w:rsidRPr="009F38AE">
              <w:rPr>
                <w:rFonts w:ascii="Arial" w:hAnsi="Arial" w:cs="Arial"/>
                <w:color w:val="7A7A7A"/>
                <w:sz w:val="20"/>
                <w:szCs w:val="20"/>
                <w:shd w:val="clear" w:color="auto" w:fill="FFFFFF"/>
              </w:rPr>
              <w:t>. It has been designed for all staff working in schools across Scotland. It is open access and available to anyone who may find it of benefit.</w:t>
            </w:r>
          </w:p>
        </w:tc>
        <w:tc>
          <w:tcPr>
            <w:tcW w:w="5228" w:type="dxa"/>
          </w:tcPr>
          <w:p w14:paraId="19A45894" w14:textId="446D3844" w:rsidR="00960C8C" w:rsidRPr="009F38AE" w:rsidRDefault="00BE0309" w:rsidP="00667668">
            <w:pPr>
              <w:rPr>
                <w:rFonts w:ascii="Arial" w:hAnsi="Arial" w:cs="Arial"/>
                <w:sz w:val="20"/>
                <w:szCs w:val="20"/>
              </w:rPr>
            </w:pPr>
            <w:hyperlink r:id="rId65" w:history="1">
              <w:r w:rsidR="00960C8C" w:rsidRPr="009F38AE">
                <w:rPr>
                  <w:rFonts w:ascii="Arial" w:hAnsi="Arial" w:cs="Arial"/>
                  <w:color w:val="0000FF"/>
                  <w:sz w:val="20"/>
                  <w:szCs w:val="20"/>
                  <w:u w:val="single"/>
                </w:rPr>
                <w:t>CYPMH – Professional Learning Resource</w:t>
              </w:r>
            </w:hyperlink>
          </w:p>
        </w:tc>
      </w:tr>
    </w:tbl>
    <w:p w14:paraId="4E9E7149" w14:textId="77777777" w:rsidR="00667668" w:rsidRPr="009F38AE" w:rsidRDefault="00667668" w:rsidP="00CD507D">
      <w:pPr>
        <w:jc w:val="center"/>
        <w:rPr>
          <w:rFonts w:ascii="Arial" w:hAnsi="Arial" w:cs="Arial"/>
          <w:b/>
          <w:sz w:val="20"/>
          <w:szCs w:val="20"/>
          <w:u w:val="single"/>
        </w:rPr>
      </w:pPr>
    </w:p>
    <w:p w14:paraId="7ECD38D4" w14:textId="7EAF6BC4" w:rsidR="00667668" w:rsidRPr="009F38AE" w:rsidRDefault="00667668" w:rsidP="00CD507D">
      <w:pPr>
        <w:jc w:val="center"/>
        <w:rPr>
          <w:rFonts w:ascii="Arial" w:hAnsi="Arial" w:cs="Arial"/>
          <w:b/>
          <w:sz w:val="20"/>
          <w:szCs w:val="20"/>
          <w:u w:val="single"/>
        </w:rPr>
      </w:pPr>
      <w:r w:rsidRPr="009F38AE">
        <w:rPr>
          <w:rFonts w:ascii="Arial" w:hAnsi="Arial" w:cs="Arial"/>
          <w:b/>
          <w:sz w:val="20"/>
          <w:szCs w:val="20"/>
          <w:u w:val="single"/>
        </w:rPr>
        <w:t>Training</w:t>
      </w:r>
    </w:p>
    <w:p w14:paraId="79DCCB57" w14:textId="184F2942" w:rsidR="00CD507D" w:rsidRPr="009F38AE" w:rsidRDefault="00CD507D" w:rsidP="00CD507D">
      <w:pPr>
        <w:rPr>
          <w:rFonts w:ascii="Arial" w:hAnsi="Arial" w:cs="Arial"/>
          <w:sz w:val="20"/>
          <w:szCs w:val="20"/>
        </w:rPr>
      </w:pPr>
      <w:r w:rsidRPr="009F38AE">
        <w:rPr>
          <w:rFonts w:ascii="Arial" w:hAnsi="Arial" w:cs="Arial"/>
          <w:sz w:val="20"/>
          <w:szCs w:val="20"/>
        </w:rPr>
        <w:t xml:space="preserve">For </w:t>
      </w:r>
      <w:r w:rsidR="00667668" w:rsidRPr="009F38AE">
        <w:rPr>
          <w:rFonts w:ascii="Arial" w:hAnsi="Arial" w:cs="Arial"/>
          <w:sz w:val="20"/>
          <w:szCs w:val="20"/>
        </w:rPr>
        <w:t>additional</w:t>
      </w:r>
      <w:r w:rsidRPr="009F38AE">
        <w:rPr>
          <w:rFonts w:ascii="Arial" w:hAnsi="Arial" w:cs="Arial"/>
          <w:sz w:val="20"/>
          <w:szCs w:val="20"/>
        </w:rPr>
        <w:t xml:space="preserve"> training in East </w:t>
      </w:r>
      <w:r w:rsidR="000F1EE9" w:rsidRPr="009F38AE">
        <w:rPr>
          <w:rFonts w:ascii="Arial" w:hAnsi="Arial" w:cs="Arial"/>
          <w:sz w:val="20"/>
          <w:szCs w:val="20"/>
        </w:rPr>
        <w:t>Dunbartonshire,</w:t>
      </w:r>
      <w:r w:rsidRPr="009F38AE">
        <w:rPr>
          <w:rFonts w:ascii="Arial" w:hAnsi="Arial" w:cs="Arial"/>
          <w:sz w:val="20"/>
          <w:szCs w:val="20"/>
        </w:rPr>
        <w:t xml:space="preserve"> please contact </w:t>
      </w:r>
      <w:r w:rsidR="00E54FD4">
        <w:rPr>
          <w:rFonts w:ascii="Arial" w:hAnsi="Arial" w:cs="Arial"/>
          <w:sz w:val="20"/>
          <w:szCs w:val="20"/>
        </w:rPr>
        <w:t xml:space="preserve">Alcohol &amp; Drug Partnership Development officer </w:t>
      </w:r>
      <w:hyperlink r:id="rId66" w:history="1">
        <w:r w:rsidRPr="009F38AE">
          <w:rPr>
            <w:rStyle w:val="Hyperlink"/>
            <w:rFonts w:ascii="Arial" w:hAnsi="Arial" w:cs="Arial"/>
            <w:sz w:val="20"/>
            <w:szCs w:val="20"/>
          </w:rPr>
          <w:t>Yvonne.lambie@ggc.scot.nhs.uk</w:t>
        </w:r>
      </w:hyperlink>
      <w:r w:rsidRPr="009F38AE">
        <w:rPr>
          <w:rFonts w:ascii="Arial" w:hAnsi="Arial" w:cs="Arial"/>
          <w:sz w:val="20"/>
          <w:szCs w:val="20"/>
        </w:rPr>
        <w:t xml:space="preserve"> </w:t>
      </w:r>
    </w:p>
    <w:sectPr w:rsidR="00CD507D" w:rsidRPr="009F38AE" w:rsidSect="00BF13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3D"/>
    <w:rsid w:val="0000172F"/>
    <w:rsid w:val="00032A44"/>
    <w:rsid w:val="000A55BE"/>
    <w:rsid w:val="000F1EE9"/>
    <w:rsid w:val="0010523C"/>
    <w:rsid w:val="00160B72"/>
    <w:rsid w:val="00164EC8"/>
    <w:rsid w:val="0017184F"/>
    <w:rsid w:val="001D3B09"/>
    <w:rsid w:val="001F11DE"/>
    <w:rsid w:val="00263814"/>
    <w:rsid w:val="00275255"/>
    <w:rsid w:val="002834ED"/>
    <w:rsid w:val="0035408E"/>
    <w:rsid w:val="00365141"/>
    <w:rsid w:val="00373D86"/>
    <w:rsid w:val="003A4E06"/>
    <w:rsid w:val="003D1224"/>
    <w:rsid w:val="00422C7A"/>
    <w:rsid w:val="0047280C"/>
    <w:rsid w:val="00492044"/>
    <w:rsid w:val="004E4ACE"/>
    <w:rsid w:val="005207A2"/>
    <w:rsid w:val="00562320"/>
    <w:rsid w:val="00572F6A"/>
    <w:rsid w:val="00667668"/>
    <w:rsid w:val="0068455E"/>
    <w:rsid w:val="006B79E7"/>
    <w:rsid w:val="006D2A4D"/>
    <w:rsid w:val="006E1E3D"/>
    <w:rsid w:val="00730567"/>
    <w:rsid w:val="00745ABD"/>
    <w:rsid w:val="007D6105"/>
    <w:rsid w:val="00821B24"/>
    <w:rsid w:val="008867D3"/>
    <w:rsid w:val="008C341C"/>
    <w:rsid w:val="008E01DF"/>
    <w:rsid w:val="00922D97"/>
    <w:rsid w:val="00960C8C"/>
    <w:rsid w:val="009F38AE"/>
    <w:rsid w:val="00A164DA"/>
    <w:rsid w:val="00A3383B"/>
    <w:rsid w:val="00AF134C"/>
    <w:rsid w:val="00B05B9A"/>
    <w:rsid w:val="00B36D38"/>
    <w:rsid w:val="00B622B4"/>
    <w:rsid w:val="00BE0309"/>
    <w:rsid w:val="00BF1385"/>
    <w:rsid w:val="00C01530"/>
    <w:rsid w:val="00C04806"/>
    <w:rsid w:val="00C31DF2"/>
    <w:rsid w:val="00C42E59"/>
    <w:rsid w:val="00C5156B"/>
    <w:rsid w:val="00C604E7"/>
    <w:rsid w:val="00C6378F"/>
    <w:rsid w:val="00CD507D"/>
    <w:rsid w:val="00CD6A98"/>
    <w:rsid w:val="00D33DC3"/>
    <w:rsid w:val="00D41561"/>
    <w:rsid w:val="00D6025E"/>
    <w:rsid w:val="00D979BE"/>
    <w:rsid w:val="00DC7A98"/>
    <w:rsid w:val="00E030CE"/>
    <w:rsid w:val="00E125B4"/>
    <w:rsid w:val="00E54FD4"/>
    <w:rsid w:val="00E6402D"/>
    <w:rsid w:val="00EA1F1A"/>
    <w:rsid w:val="00EB0DD4"/>
    <w:rsid w:val="00EB3D40"/>
    <w:rsid w:val="00EC642E"/>
    <w:rsid w:val="00F04C6E"/>
    <w:rsid w:val="00F14167"/>
    <w:rsid w:val="00F4754D"/>
    <w:rsid w:val="00F84013"/>
    <w:rsid w:val="00F8461C"/>
    <w:rsid w:val="00F97ADC"/>
    <w:rsid w:val="00FC3644"/>
    <w:rsid w:val="00FE4A67"/>
    <w:rsid w:val="00FE6B50"/>
    <w:rsid w:val="00FE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0AE14B"/>
  <w15:docId w15:val="{1FD1058E-C9AE-45D5-B1BF-0E01E045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B4"/>
  </w:style>
  <w:style w:type="paragraph" w:styleId="Heading1">
    <w:name w:val="heading 1"/>
    <w:basedOn w:val="Normal"/>
    <w:next w:val="Normal"/>
    <w:link w:val="Heading1Char"/>
    <w:uiPriority w:val="9"/>
    <w:qFormat/>
    <w:rsid w:val="00960C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D50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54F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E3D"/>
    <w:rPr>
      <w:color w:val="0000FF" w:themeColor="hyperlink"/>
      <w:u w:val="single"/>
    </w:rPr>
  </w:style>
  <w:style w:type="paragraph" w:styleId="BalloonText">
    <w:name w:val="Balloon Text"/>
    <w:basedOn w:val="Normal"/>
    <w:link w:val="BalloonTextChar"/>
    <w:uiPriority w:val="99"/>
    <w:semiHidden/>
    <w:unhideWhenUsed/>
    <w:rsid w:val="008E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DF"/>
    <w:rPr>
      <w:rFonts w:ascii="Tahoma" w:hAnsi="Tahoma" w:cs="Tahoma"/>
      <w:sz w:val="16"/>
      <w:szCs w:val="16"/>
    </w:rPr>
  </w:style>
  <w:style w:type="character" w:styleId="FollowedHyperlink">
    <w:name w:val="FollowedHyperlink"/>
    <w:basedOn w:val="DefaultParagraphFont"/>
    <w:uiPriority w:val="99"/>
    <w:semiHidden/>
    <w:unhideWhenUsed/>
    <w:rsid w:val="003A4E06"/>
    <w:rPr>
      <w:color w:val="800080" w:themeColor="followedHyperlink"/>
      <w:u w:val="single"/>
    </w:rPr>
  </w:style>
  <w:style w:type="character" w:customStyle="1" w:styleId="UnresolvedMention">
    <w:name w:val="Unresolved Mention"/>
    <w:basedOn w:val="DefaultParagraphFont"/>
    <w:uiPriority w:val="99"/>
    <w:semiHidden/>
    <w:unhideWhenUsed/>
    <w:rsid w:val="001F11DE"/>
    <w:rPr>
      <w:color w:val="605E5C"/>
      <w:shd w:val="clear" w:color="auto" w:fill="E1DFDD"/>
    </w:rPr>
  </w:style>
  <w:style w:type="paragraph" w:styleId="NormalWeb">
    <w:name w:val="Normal (Web)"/>
    <w:basedOn w:val="Normal"/>
    <w:uiPriority w:val="99"/>
    <w:semiHidden/>
    <w:unhideWhenUsed/>
    <w:rsid w:val="00AF13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5B9A"/>
    <w:pPr>
      <w:tabs>
        <w:tab w:val="center" w:pos="4513"/>
        <w:tab w:val="right" w:pos="9026"/>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B05B9A"/>
    <w:rPr>
      <w:rFonts w:ascii="Calibri" w:eastAsia="Calibri" w:hAnsi="Calibri" w:cs="Times New Roman"/>
    </w:rPr>
  </w:style>
  <w:style w:type="table" w:styleId="TableGrid">
    <w:name w:val="Table Grid"/>
    <w:basedOn w:val="TableNormal"/>
    <w:uiPriority w:val="59"/>
    <w:rsid w:val="00492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507D"/>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60C8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54FD4"/>
    <w:rPr>
      <w:rFonts w:asciiTheme="majorHAnsi" w:eastAsiaTheme="majorEastAsia" w:hAnsiTheme="majorHAnsi" w:cstheme="majorBidi"/>
      <w:color w:val="243F60" w:themeColor="accent1" w:themeShade="7F"/>
      <w:sz w:val="24"/>
      <w:szCs w:val="24"/>
    </w:rPr>
  </w:style>
  <w:style w:type="character" w:customStyle="1" w:styleId="btntext">
    <w:name w:val="btn__text"/>
    <w:basedOn w:val="DefaultParagraphFont"/>
    <w:rsid w:val="00572F6A"/>
  </w:style>
  <w:style w:type="character" w:customStyle="1" w:styleId="block">
    <w:name w:val="block"/>
    <w:basedOn w:val="DefaultParagraphFont"/>
    <w:rsid w:val="0057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769">
      <w:bodyDiv w:val="1"/>
      <w:marLeft w:val="0"/>
      <w:marRight w:val="0"/>
      <w:marTop w:val="0"/>
      <w:marBottom w:val="0"/>
      <w:divBdr>
        <w:top w:val="none" w:sz="0" w:space="0" w:color="auto"/>
        <w:left w:val="none" w:sz="0" w:space="0" w:color="auto"/>
        <w:bottom w:val="none" w:sz="0" w:space="0" w:color="auto"/>
        <w:right w:val="none" w:sz="0" w:space="0" w:color="auto"/>
      </w:divBdr>
    </w:div>
    <w:div w:id="37708158">
      <w:bodyDiv w:val="1"/>
      <w:marLeft w:val="0"/>
      <w:marRight w:val="0"/>
      <w:marTop w:val="0"/>
      <w:marBottom w:val="0"/>
      <w:divBdr>
        <w:top w:val="none" w:sz="0" w:space="0" w:color="auto"/>
        <w:left w:val="none" w:sz="0" w:space="0" w:color="auto"/>
        <w:bottom w:val="none" w:sz="0" w:space="0" w:color="auto"/>
        <w:right w:val="none" w:sz="0" w:space="0" w:color="auto"/>
      </w:divBdr>
    </w:div>
    <w:div w:id="63769115">
      <w:bodyDiv w:val="1"/>
      <w:marLeft w:val="0"/>
      <w:marRight w:val="0"/>
      <w:marTop w:val="0"/>
      <w:marBottom w:val="0"/>
      <w:divBdr>
        <w:top w:val="none" w:sz="0" w:space="0" w:color="auto"/>
        <w:left w:val="none" w:sz="0" w:space="0" w:color="auto"/>
        <w:bottom w:val="none" w:sz="0" w:space="0" w:color="auto"/>
        <w:right w:val="none" w:sz="0" w:space="0" w:color="auto"/>
      </w:divBdr>
    </w:div>
    <w:div w:id="517693819">
      <w:bodyDiv w:val="1"/>
      <w:marLeft w:val="0"/>
      <w:marRight w:val="0"/>
      <w:marTop w:val="0"/>
      <w:marBottom w:val="0"/>
      <w:divBdr>
        <w:top w:val="none" w:sz="0" w:space="0" w:color="auto"/>
        <w:left w:val="none" w:sz="0" w:space="0" w:color="auto"/>
        <w:bottom w:val="none" w:sz="0" w:space="0" w:color="auto"/>
        <w:right w:val="none" w:sz="0" w:space="0" w:color="auto"/>
      </w:divBdr>
    </w:div>
    <w:div w:id="526212292">
      <w:bodyDiv w:val="1"/>
      <w:marLeft w:val="0"/>
      <w:marRight w:val="0"/>
      <w:marTop w:val="0"/>
      <w:marBottom w:val="0"/>
      <w:divBdr>
        <w:top w:val="none" w:sz="0" w:space="0" w:color="auto"/>
        <w:left w:val="none" w:sz="0" w:space="0" w:color="auto"/>
        <w:bottom w:val="none" w:sz="0" w:space="0" w:color="auto"/>
        <w:right w:val="none" w:sz="0" w:space="0" w:color="auto"/>
      </w:divBdr>
    </w:div>
    <w:div w:id="766313455">
      <w:bodyDiv w:val="1"/>
      <w:marLeft w:val="0"/>
      <w:marRight w:val="0"/>
      <w:marTop w:val="0"/>
      <w:marBottom w:val="0"/>
      <w:divBdr>
        <w:top w:val="none" w:sz="0" w:space="0" w:color="auto"/>
        <w:left w:val="none" w:sz="0" w:space="0" w:color="auto"/>
        <w:bottom w:val="none" w:sz="0" w:space="0" w:color="auto"/>
        <w:right w:val="none" w:sz="0" w:space="0" w:color="auto"/>
      </w:divBdr>
    </w:div>
    <w:div w:id="974944013">
      <w:bodyDiv w:val="1"/>
      <w:marLeft w:val="0"/>
      <w:marRight w:val="0"/>
      <w:marTop w:val="0"/>
      <w:marBottom w:val="0"/>
      <w:divBdr>
        <w:top w:val="none" w:sz="0" w:space="0" w:color="auto"/>
        <w:left w:val="none" w:sz="0" w:space="0" w:color="auto"/>
        <w:bottom w:val="none" w:sz="0" w:space="0" w:color="auto"/>
        <w:right w:val="none" w:sz="0" w:space="0" w:color="auto"/>
      </w:divBdr>
    </w:div>
    <w:div w:id="1138105778">
      <w:bodyDiv w:val="1"/>
      <w:marLeft w:val="0"/>
      <w:marRight w:val="0"/>
      <w:marTop w:val="0"/>
      <w:marBottom w:val="0"/>
      <w:divBdr>
        <w:top w:val="none" w:sz="0" w:space="0" w:color="auto"/>
        <w:left w:val="none" w:sz="0" w:space="0" w:color="auto"/>
        <w:bottom w:val="none" w:sz="0" w:space="0" w:color="auto"/>
        <w:right w:val="none" w:sz="0" w:space="0" w:color="auto"/>
      </w:divBdr>
    </w:div>
    <w:div w:id="1190142617">
      <w:bodyDiv w:val="1"/>
      <w:marLeft w:val="0"/>
      <w:marRight w:val="0"/>
      <w:marTop w:val="0"/>
      <w:marBottom w:val="0"/>
      <w:divBdr>
        <w:top w:val="none" w:sz="0" w:space="0" w:color="auto"/>
        <w:left w:val="none" w:sz="0" w:space="0" w:color="auto"/>
        <w:bottom w:val="none" w:sz="0" w:space="0" w:color="auto"/>
        <w:right w:val="none" w:sz="0" w:space="0" w:color="auto"/>
      </w:divBdr>
    </w:div>
    <w:div w:id="1336493863">
      <w:bodyDiv w:val="1"/>
      <w:marLeft w:val="0"/>
      <w:marRight w:val="0"/>
      <w:marTop w:val="0"/>
      <w:marBottom w:val="0"/>
      <w:divBdr>
        <w:top w:val="none" w:sz="0" w:space="0" w:color="auto"/>
        <w:left w:val="none" w:sz="0" w:space="0" w:color="auto"/>
        <w:bottom w:val="none" w:sz="0" w:space="0" w:color="auto"/>
        <w:right w:val="none" w:sz="0" w:space="0" w:color="auto"/>
      </w:divBdr>
    </w:div>
    <w:div w:id="1418551254">
      <w:bodyDiv w:val="1"/>
      <w:marLeft w:val="0"/>
      <w:marRight w:val="0"/>
      <w:marTop w:val="0"/>
      <w:marBottom w:val="0"/>
      <w:divBdr>
        <w:top w:val="none" w:sz="0" w:space="0" w:color="auto"/>
        <w:left w:val="none" w:sz="0" w:space="0" w:color="auto"/>
        <w:bottom w:val="none" w:sz="0" w:space="0" w:color="auto"/>
        <w:right w:val="none" w:sz="0" w:space="0" w:color="auto"/>
      </w:divBdr>
    </w:div>
    <w:div w:id="1488130160">
      <w:bodyDiv w:val="1"/>
      <w:marLeft w:val="0"/>
      <w:marRight w:val="0"/>
      <w:marTop w:val="0"/>
      <w:marBottom w:val="0"/>
      <w:divBdr>
        <w:top w:val="none" w:sz="0" w:space="0" w:color="auto"/>
        <w:left w:val="none" w:sz="0" w:space="0" w:color="auto"/>
        <w:bottom w:val="none" w:sz="0" w:space="0" w:color="auto"/>
        <w:right w:val="none" w:sz="0" w:space="0" w:color="auto"/>
      </w:divBdr>
    </w:div>
    <w:div w:id="21143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h.org.uk/find-help" TargetMode="External"/><Relationship Id="rId18" Type="http://schemas.openxmlformats.org/officeDocument/2006/relationships/hyperlink" Target="mailto:well-informed@samh.org.uk" TargetMode="External"/><Relationship Id="rId26" Type="http://schemas.openxmlformats.org/officeDocument/2006/relationships/hyperlink" Target="https://www.google.co.uk/search?q=grace+east+dunbartonshire&amp;sca_esv=febbb2d9e55257df&amp;sca_upv=1&amp;sxsrf=ACQVn0-lanOP4bK8-_TqsMIhhWAFOPVp_g%3A1710336616877&amp;ei=aKrxZemVNcyehbIPioeZ2Ak&amp;oq=GRACE+east+dunbrt&amp;gs_lp=Egxnd3Mtd2l6LXNlcnAiEUdSQUNFIGVhc3QgZHVuYnJ0KgIIADIHEAAYgAQYDUiQI1D6BFiTFXABeAGQAQCYAY8DoAGAFKoBBzAuNy40LjG4AQHIAQD4AQGYAg2gAsEUwgIKEAAYRxjWBBiwA8ICDRAAGIAEGIoFGEMYsAPCAg4QABjkAhjWBBiwA9gBAcICExAuGIAEGIoFGEMYyAMYsAPYAQLCAhMQABiABBiKBRiRAhixAxhGGPkBwgILEC4YgAQYigUYkQLCAggQLhiABBixA8ICCxAuGIAEGLEDGIMBwgIOEC4YgAQYigUYsQMYgwHCAgsQABiABBixAxiDAcICLRAAGIAEGIoFGJECGLEDGEYY-QEYlwUYjAUY3QQYRhj5ARj0Axj1Axj2A9gBA8ICCxAAGIAEGIoFGJECwgIFEC4YgATCAgUQABiABMICChAAGIAEGBQYhwLCAggQLhiABBjUAsICEBAuGIAEGBQYhwIYxwEYrwHCAgsQLhiABBjHARivAcICCxAuGK8BGMcBGIAEwgIGEAAYFhgewgILEAAYgAQYigUYhgOYAwCIBgGQBhO6BgYIARABGAm6BgYIAhABGAi6BgYIAxABGBOSBwkxLjUuNi4wLjGgB-WSAQ&amp;sclient=gws-wiz-serp" TargetMode="External"/><Relationship Id="rId39" Type="http://schemas.openxmlformats.org/officeDocument/2006/relationships/hyperlink" Target="https://suicidepreventionscotland.podbean.com/" TargetMode="External"/><Relationship Id="rId21" Type="http://schemas.openxmlformats.org/officeDocument/2006/relationships/hyperlink" Target="http://www.papyrus-uk.org" TargetMode="External"/><Relationship Id="rId34" Type="http://schemas.openxmlformats.org/officeDocument/2006/relationships/hyperlink" Target="https://edamh.org.uk/" TargetMode="External"/><Relationship Id="rId42" Type="http://schemas.openxmlformats.org/officeDocument/2006/relationships/hyperlink" Target="https://www.gov.scot/publications/outcomes-framework-creating-hope-together-scotlands-suicide-prevention-strategy-action-plan-june-2023/" TargetMode="External"/><Relationship Id="rId47" Type="http://schemas.openxmlformats.org/officeDocument/2006/relationships/hyperlink" Target="https://pureportal.strath.ac.uk/en/searchAll/index/?search=suicide&amp;pageSize=25&amp;showAdvanced=false&amp;searchFacet=orConceptIds&amp;orConceptIds=6b381c4f-a0df-45e9-868d-72208a137fb9&amp;orConceptIds=bc73d6f1-3bcc-449b-a6a9-13e964196f1a&amp;orConceptIds=6bc3bc96-385c-4bc9-9289-d6cf621d40ae&amp;orConceptIds=c3b09107-1092-408e-a799-24c1e4b14da7&amp;orConceptIds=d92951e4-6379-4c19-9fa2-81dc60cfe264&amp;allConcepts=false&amp;conceptsContentFamilies=Person&amp;conceptsContentFamilies=Organisation&amp;conceptsContentFamilies=ResearchOutput&amp;conceptsContentFamilies=Project&amp;conceptsContentFamilies=Equipment&amp;conceptsContentFamilies=Prize&amp;inferConcepts=false&amp;checkedConcepts=6b381c4f-a0df-45e9-868d-72208a137fb9%2Cbc73d6f1-3bcc-449b-a6a9-13e964196f1a%2C6bc3bc96-385c-4bc9-9289-d6cf621d40ae%2Cc3b09107-1092-408e-a799-24c1e4b14da7%2Cd92951e4-6379-4c19-9fa2-81dc60cfe264&amp;searchBy=RelatedConcepts" TargetMode="External"/><Relationship Id="rId50" Type="http://schemas.openxmlformats.org/officeDocument/2006/relationships/hyperlink" Target="https://www.gov.scot/publications/community-mental-health-wellbeing-supports-services-framework/" TargetMode="External"/><Relationship Id="rId55" Type="http://schemas.openxmlformats.org/officeDocument/2006/relationships/hyperlink" Target="https://www.gov.scot/publications/scotlands-self-harm-strategy-action-plan-2023-27/" TargetMode="External"/><Relationship Id="rId63" Type="http://schemas.openxmlformats.org/officeDocument/2006/relationships/hyperlink" Target="https://www.childrenshealthscotland.org/" TargetMode="External"/><Relationship Id="rId68" Type="http://schemas.openxmlformats.org/officeDocument/2006/relationships/theme" Target="theme/theme1.xml"/><Relationship Id="rId7" Type="http://schemas.openxmlformats.org/officeDocument/2006/relationships/image" Target="http://intranet1.eastdunbarton.gov.uk/Web%20Site/live/edweblive.nsf/40841fd2fca11fe280256a5b0047a5ff/5efe61a8ccd7257f80256f820036dab0/Text1/17.A700?OpenElement&amp;FieldElemFormat=gif" TargetMode="External"/><Relationship Id="rId2" Type="http://schemas.openxmlformats.org/officeDocument/2006/relationships/settings" Target="settings.xml"/><Relationship Id="rId16" Type="http://schemas.openxmlformats.org/officeDocument/2006/relationships/hyperlink" Target="http://www.moodjuice.scot.nhs.uk" TargetMode="External"/><Relationship Id="rId29" Type="http://schemas.openxmlformats.org/officeDocument/2006/relationships/hyperlink" Target="https://www.eastdunbarton.gov.uk/health-and-social-care/services-adults-and-older-people/alcohol-and-drugs-recovery-servic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breathingspace.scot" TargetMode="External"/><Relationship Id="rId24" Type="http://schemas.openxmlformats.org/officeDocument/2006/relationships/hyperlink" Target="http://www.uk-sobs.org.uk" TargetMode="External"/><Relationship Id="rId32" Type="http://schemas.openxmlformats.org/officeDocument/2006/relationships/hyperlink" Target="tel:03001236600" TargetMode="External"/><Relationship Id="rId37" Type="http://schemas.openxmlformats.org/officeDocument/2006/relationships/hyperlink" Target="https://vimeo.com/338176444" TargetMode="External"/><Relationship Id="rId40" Type="http://schemas.openxmlformats.org/officeDocument/2006/relationships/hyperlink" Target="https://www.nhsggc.scot/downloads/mental-health-resources-for-schools-and-organisations/" TargetMode="External"/><Relationship Id="rId45" Type="http://schemas.openxmlformats.org/officeDocument/2006/relationships/hyperlink" Target="https://suicideresearch.info/" TargetMode="External"/><Relationship Id="rId53" Type="http://schemas.openxmlformats.org/officeDocument/2006/relationships/hyperlink" Target="https://www.gov.scot/publications/rights-respect-recovery/" TargetMode="External"/><Relationship Id="rId58" Type="http://schemas.openxmlformats.org/officeDocument/2006/relationships/hyperlink" Target="https://learn.nes.nhs.scot/17099" TargetMode="External"/><Relationship Id="rId66" Type="http://schemas.openxmlformats.org/officeDocument/2006/relationships/hyperlink" Target="mailto:Yvonne.lambie@ggc.scot.nhs.uk" TargetMode="External"/><Relationship Id="rId5" Type="http://schemas.openxmlformats.org/officeDocument/2006/relationships/image" Target="media/image2.jpeg"/><Relationship Id="rId15" Type="http://schemas.openxmlformats.org/officeDocument/2006/relationships/hyperlink" Target="https://www.brothersinarmsscotland.co.uk/" TargetMode="External"/><Relationship Id="rId23" Type="http://schemas.openxmlformats.org/officeDocument/2006/relationships/hyperlink" Target="http://www.petalsupport.com" TargetMode="External"/><Relationship Id="rId28" Type="http://schemas.openxmlformats.org/officeDocument/2006/relationships/hyperlink" Target="https://www.wearewithyou.org.uk/" TargetMode="External"/><Relationship Id="rId36" Type="http://schemas.openxmlformats.org/officeDocument/2006/relationships/hyperlink" Target="https://vimeo.com/338176495" TargetMode="External"/><Relationship Id="rId49" Type="http://schemas.openxmlformats.org/officeDocument/2006/relationships/hyperlink" Target="https://www.gov.scot/groups/children-and-young-peoples-mental-health-and-wellbeing-joint-delivery-board/" TargetMode="External"/><Relationship Id="rId57" Type="http://schemas.openxmlformats.org/officeDocument/2006/relationships/hyperlink" Target="https://learn.nes.nhs.scot/17099" TargetMode="External"/><Relationship Id="rId61" Type="http://schemas.openxmlformats.org/officeDocument/2006/relationships/hyperlink" Target="https://www.mentalhealth.org.uk/" TargetMode="External"/><Relationship Id="rId10" Type="http://schemas.openxmlformats.org/officeDocument/2006/relationships/hyperlink" Target="http://www.samaritans.org" TargetMode="External"/><Relationship Id="rId19" Type="http://schemas.openxmlformats.org/officeDocument/2006/relationships/hyperlink" Target="http://www.childline.org.uk" TargetMode="External"/><Relationship Id="rId31" Type="http://schemas.openxmlformats.org/officeDocument/2006/relationships/hyperlink" Target="https://www.knowthescore.info/" TargetMode="External"/><Relationship Id="rId44" Type="http://schemas.openxmlformats.org/officeDocument/2006/relationships/hyperlink" Target="https://www.gov.scot/publications/scotlands-suicide-prevention-action-plan-life-matters/" TargetMode="External"/><Relationship Id="rId52" Type="http://schemas.openxmlformats.org/officeDocument/2006/relationships/hyperlink" Target="https://thepromise.scot/" TargetMode="External"/><Relationship Id="rId60" Type="http://schemas.openxmlformats.org/officeDocument/2006/relationships/hyperlink" Target="https://learn.nes.nhs.scot/37896/national-trauma-training-programme" TargetMode="External"/><Relationship Id="rId65" Type="http://schemas.openxmlformats.org/officeDocument/2006/relationships/hyperlink" Target="https://www.cypmh.co.uk/" TargetMode="External"/><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hyperlink" Target="http://www.samh.org.uk" TargetMode="External"/><Relationship Id="rId22" Type="http://schemas.openxmlformats.org/officeDocument/2006/relationships/hyperlink" Target="http://www.crusescotland.org.uk" TargetMode="External"/><Relationship Id="rId27" Type="http://schemas.openxmlformats.org/officeDocument/2006/relationships/hyperlink" Target="https://graceaftercare.org/about-us/" TargetMode="External"/><Relationship Id="rId30" Type="http://schemas.openxmlformats.org/officeDocument/2006/relationships/hyperlink" Target="https://www.facebook.com/recoverylifecafe" TargetMode="External"/><Relationship Id="rId35" Type="http://schemas.openxmlformats.org/officeDocument/2006/relationships/hyperlink" Target="https://edamh.org.uk/suicide-prevention/" TargetMode="External"/><Relationship Id="rId43" Type="http://schemas.openxmlformats.org/officeDocument/2006/relationships/hyperlink" Target="https://www.gov.scot/publications/mental-health-strategy-2017-2027/" TargetMode="External"/><Relationship Id="rId48" Type="http://schemas.openxmlformats.org/officeDocument/2006/relationships/hyperlink" Target="https://www.gov.scot/policies/girfec/" TargetMode="External"/><Relationship Id="rId56" Type="http://schemas.openxmlformats.org/officeDocument/2006/relationships/hyperlink" Target="https://www.dbi.scot/news/e-module-supports-recogniging-and-responding-to-distress-2/" TargetMode="External"/><Relationship Id="rId64" Type="http://schemas.openxmlformats.org/officeDocument/2006/relationships/hyperlink" Target="https://www.gov.scot/" TargetMode="External"/><Relationship Id="rId8" Type="http://schemas.openxmlformats.org/officeDocument/2006/relationships/image" Target="media/image4.png"/><Relationship Id="rId51" Type="http://schemas.openxmlformats.org/officeDocument/2006/relationships/hyperlink" Target="https://www.youtube.com/watch?v=S4T9wwgGynY&amp;feature=youtu.be" TargetMode="External"/><Relationship Id="rId3" Type="http://schemas.openxmlformats.org/officeDocument/2006/relationships/webSettings" Target="webSettings.xml"/><Relationship Id="rId12" Type="http://schemas.openxmlformats.org/officeDocument/2006/relationships/hyperlink" Target="https://www.nhs24.scot/our-services/living-life" TargetMode="External"/><Relationship Id="rId17" Type="http://schemas.openxmlformats.org/officeDocument/2006/relationships/hyperlink" Target="http://www.nhsinform.scot/healthy-living/mental-wellbeing" TargetMode="External"/><Relationship Id="rId25" Type="http://schemas.openxmlformats.org/officeDocument/2006/relationships/hyperlink" Target="http://www.incaresurvivors.org.uk" TargetMode="External"/><Relationship Id="rId33" Type="http://schemas.openxmlformats.org/officeDocument/2006/relationships/hyperlink" Target="https://www.talktofrank.com/" TargetMode="External"/><Relationship Id="rId38" Type="http://schemas.openxmlformats.org/officeDocument/2006/relationships/hyperlink" Target="https://vimeo.com/338176393" TargetMode="External"/><Relationship Id="rId46" Type="http://schemas.openxmlformats.org/officeDocument/2006/relationships/hyperlink" Target="https://suicide-cultures.ed.ac.uk/" TargetMode="External"/><Relationship Id="rId59" Type="http://schemas.openxmlformats.org/officeDocument/2006/relationships/hyperlink" Target="https://www.minded.org.uk/Component/Details/632895" TargetMode="External"/><Relationship Id="rId67" Type="http://schemas.openxmlformats.org/officeDocument/2006/relationships/fontTable" Target="fontTable.xml"/><Relationship Id="rId20" Type="http://schemas.openxmlformats.org/officeDocument/2006/relationships/hyperlink" Target="http://www.parentlinescotland@children1st.org.uk" TargetMode="External"/><Relationship Id="rId41" Type="http://schemas.openxmlformats.org/officeDocument/2006/relationships/hyperlink" Target="https://education.gov.scot/resources/resources-for-school-staff-to-support-positive-mental-wellbeing-of-children-and-young-people/" TargetMode="External"/><Relationship Id="rId54" Type="http://schemas.openxmlformats.org/officeDocument/2006/relationships/hyperlink" Target="https://tsi.scot/communities-mental-health-wellbeing-fund/" TargetMode="External"/><Relationship Id="rId62" Type="http://schemas.openxmlformats.org/officeDocument/2006/relationships/hyperlink" Target="https://digitalbricks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1938</Words>
  <Characters>17739</Characters>
  <Application>Microsoft Office Word</Application>
  <DocSecurity>0</DocSecurity>
  <Lines>633</Lines>
  <Paragraphs>262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thomsonai</dc:creator>
  <cp:keywords/>
  <dc:description/>
  <cp:lastModifiedBy>Lambie, Yvonne</cp:lastModifiedBy>
  <cp:revision>12</cp:revision>
  <cp:lastPrinted>2016-10-28T07:26:00Z</cp:lastPrinted>
  <dcterms:created xsi:type="dcterms:W3CDTF">2024-03-13T11:42:00Z</dcterms:created>
  <dcterms:modified xsi:type="dcterms:W3CDTF">2024-03-13T14:40:00Z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4b5dc9bfda4e0fb3bbfb155b727b1e3be96fe8ea6b92879838bd7a23d5358fa4</vt:lpwstr>
  </property>
</Properties>
</file>